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9E55" w14:textId="32BA4009" w:rsidR="005450F7" w:rsidRPr="00C701A4" w:rsidRDefault="00C701A4" w:rsidP="00B87A28">
      <w:pPr>
        <w:spacing w:before="100" w:beforeAutospacing="1" w:after="100" w:afterAutospacing="1"/>
        <w:jc w:val="center"/>
        <w:outlineLvl w:val="0"/>
        <w:rPr>
          <w:rFonts w:ascii="Comic Sans MS" w:hAnsi="Comic Sans MS"/>
          <w:b/>
          <w:i/>
          <w:sz w:val="52"/>
          <w:szCs w:val="144"/>
        </w:rPr>
      </w:pPr>
      <w:r w:rsidRPr="00C701A4">
        <w:rPr>
          <w:rFonts w:ascii="Comic Sans MS" w:hAnsi="Comic Sans MS"/>
          <w:b/>
          <w:i/>
          <w:sz w:val="52"/>
          <w:szCs w:val="144"/>
        </w:rPr>
        <w:t>ARAD &amp;</w:t>
      </w:r>
    </w:p>
    <w:p w14:paraId="154AE8A4" w14:textId="2E377163" w:rsidR="00B87A28" w:rsidRPr="00B87A28" w:rsidRDefault="00B87A28" w:rsidP="00B87A28">
      <w:pPr>
        <w:jc w:val="center"/>
        <w:rPr>
          <w:rFonts w:ascii="Comic Sans MS" w:hAnsi="Comic Sans MS"/>
          <w:b/>
          <w:i/>
          <w:sz w:val="96"/>
          <w:szCs w:val="56"/>
        </w:rPr>
      </w:pPr>
      <w:r w:rsidRPr="00B87A28">
        <w:rPr>
          <w:rFonts w:ascii="Comic Sans MS" w:hAnsi="Comic Sans MS"/>
          <w:b/>
          <w:i/>
          <w:sz w:val="96"/>
          <w:szCs w:val="56"/>
        </w:rPr>
        <w:t>TEMIŠVAR</w:t>
      </w:r>
      <w:r w:rsidR="00C701A4">
        <w:rPr>
          <w:rFonts w:ascii="Comic Sans MS" w:hAnsi="Comic Sans MS"/>
          <w:b/>
          <w:i/>
          <w:sz w:val="96"/>
          <w:szCs w:val="56"/>
        </w:rPr>
        <w:t xml:space="preserve"> </w:t>
      </w:r>
    </w:p>
    <w:p w14:paraId="75CB932C" w14:textId="25375894" w:rsidR="00B87A28" w:rsidRPr="00B87A28" w:rsidRDefault="000B7477" w:rsidP="00B87A28">
      <w:pPr>
        <w:jc w:val="center"/>
        <w:rPr>
          <w:rFonts w:ascii="Comic Sans MS" w:hAnsi="Comic Sans MS"/>
          <w:b/>
          <w:i/>
          <w:sz w:val="52"/>
          <w:szCs w:val="56"/>
        </w:rPr>
      </w:pPr>
      <w:r>
        <w:rPr>
          <w:rFonts w:ascii="Comic Sans MS" w:hAnsi="Comic Sans MS"/>
          <w:b/>
          <w:i/>
          <w:sz w:val="52"/>
          <w:szCs w:val="56"/>
        </w:rPr>
        <w:t>07</w:t>
      </w:r>
      <w:r w:rsidR="00B87A28" w:rsidRPr="00B87A28">
        <w:rPr>
          <w:rFonts w:ascii="Comic Sans MS" w:hAnsi="Comic Sans MS"/>
          <w:b/>
          <w:i/>
          <w:sz w:val="52"/>
          <w:szCs w:val="56"/>
        </w:rPr>
        <w:t>.</w:t>
      </w:r>
      <w:r>
        <w:rPr>
          <w:rFonts w:ascii="Comic Sans MS" w:hAnsi="Comic Sans MS"/>
          <w:b/>
          <w:i/>
          <w:sz w:val="52"/>
          <w:szCs w:val="56"/>
        </w:rPr>
        <w:t>02</w:t>
      </w:r>
      <w:r w:rsidR="00B87A28" w:rsidRPr="00B87A28">
        <w:rPr>
          <w:rFonts w:ascii="Comic Sans MS" w:hAnsi="Comic Sans MS"/>
          <w:b/>
          <w:i/>
          <w:sz w:val="52"/>
          <w:szCs w:val="56"/>
        </w:rPr>
        <w:t>.-</w:t>
      </w:r>
      <w:r>
        <w:rPr>
          <w:rFonts w:ascii="Comic Sans MS" w:hAnsi="Comic Sans MS"/>
          <w:b/>
          <w:i/>
          <w:sz w:val="52"/>
          <w:szCs w:val="56"/>
        </w:rPr>
        <w:t>08</w:t>
      </w:r>
      <w:r w:rsidR="00B87A28" w:rsidRPr="00B87A28">
        <w:rPr>
          <w:rFonts w:ascii="Comic Sans MS" w:hAnsi="Comic Sans MS"/>
          <w:b/>
          <w:i/>
          <w:sz w:val="52"/>
          <w:szCs w:val="56"/>
        </w:rPr>
        <w:t>.</w:t>
      </w:r>
      <w:r>
        <w:rPr>
          <w:rFonts w:ascii="Comic Sans MS" w:hAnsi="Comic Sans MS"/>
          <w:b/>
          <w:i/>
          <w:sz w:val="52"/>
          <w:szCs w:val="56"/>
        </w:rPr>
        <w:t>02</w:t>
      </w:r>
      <w:r w:rsidR="00B87A28" w:rsidRPr="00B87A28">
        <w:rPr>
          <w:rFonts w:ascii="Comic Sans MS" w:hAnsi="Comic Sans MS"/>
          <w:b/>
          <w:i/>
          <w:sz w:val="52"/>
          <w:szCs w:val="56"/>
        </w:rPr>
        <w:t>.202</w:t>
      </w:r>
      <w:r>
        <w:rPr>
          <w:rFonts w:ascii="Comic Sans MS" w:hAnsi="Comic Sans MS"/>
          <w:b/>
          <w:i/>
          <w:sz w:val="52"/>
          <w:szCs w:val="56"/>
        </w:rPr>
        <w:t>6</w:t>
      </w:r>
    </w:p>
    <w:p w14:paraId="1DD9F6A6" w14:textId="77777777" w:rsidR="005450F7" w:rsidRDefault="00850B48" w:rsidP="00B87A28">
      <w:pPr>
        <w:pStyle w:val="Default"/>
        <w:spacing w:before="120" w:after="200"/>
        <w:jc w:val="center"/>
        <w:rPr>
          <w:b/>
          <w:sz w:val="28"/>
          <w:szCs w:val="28"/>
          <w:highlight w:val="lightGray"/>
        </w:rPr>
      </w:pPr>
      <w:r>
        <w:rPr>
          <w:b/>
          <w:noProof/>
          <w:sz w:val="28"/>
          <w:szCs w:val="28"/>
        </w:rPr>
        <w:pict w14:anchorId="5B3A9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.2pt;height:195.6pt">
            <v:imagedata r:id="rId8" o:title="Timisoara"/>
          </v:shape>
        </w:pict>
      </w:r>
    </w:p>
    <w:p w14:paraId="4DD7F4ED" w14:textId="17404ECE" w:rsidR="001171B8" w:rsidRDefault="001171B8" w:rsidP="001171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/>
          <w:b/>
          <w:i/>
          <w:sz w:val="40"/>
          <w:szCs w:val="52"/>
          <w:lang w:val="hr-HR"/>
        </w:rPr>
      </w:pPr>
      <w:r w:rsidRPr="00F74075">
        <w:rPr>
          <w:rFonts w:ascii="Arial Black" w:hAnsi="Arial Black"/>
          <w:b/>
          <w:i/>
          <w:sz w:val="44"/>
          <w:szCs w:val="52"/>
          <w:lang w:val="hr-HR"/>
        </w:rPr>
        <w:t xml:space="preserve">Cijena </w:t>
      </w:r>
      <w:r>
        <w:rPr>
          <w:rFonts w:ascii="Arial Black" w:hAnsi="Arial Black"/>
          <w:b/>
          <w:i/>
          <w:sz w:val="44"/>
          <w:szCs w:val="52"/>
          <w:lang w:val="hr-HR"/>
        </w:rPr>
        <w:t>–</w:t>
      </w:r>
      <w:r w:rsidRPr="00F74075">
        <w:rPr>
          <w:rFonts w:ascii="Arial Black" w:hAnsi="Arial Black"/>
          <w:b/>
          <w:i/>
          <w:sz w:val="44"/>
          <w:szCs w:val="52"/>
          <w:lang w:val="hr-HR"/>
        </w:rPr>
        <w:t xml:space="preserve"> </w:t>
      </w:r>
      <w:r w:rsidR="000E34F6">
        <w:rPr>
          <w:rFonts w:ascii="Arial Black" w:hAnsi="Arial Black"/>
          <w:b/>
          <w:i/>
          <w:sz w:val="40"/>
          <w:szCs w:val="52"/>
          <w:lang w:val="hr-HR"/>
        </w:rPr>
        <w:t>1</w:t>
      </w:r>
      <w:r w:rsidR="001520F0">
        <w:rPr>
          <w:rFonts w:ascii="Arial Black" w:hAnsi="Arial Black"/>
          <w:b/>
          <w:i/>
          <w:sz w:val="40"/>
          <w:szCs w:val="52"/>
          <w:lang w:val="hr-HR"/>
        </w:rPr>
        <w:t>6</w:t>
      </w:r>
      <w:r>
        <w:rPr>
          <w:rFonts w:ascii="Arial Black" w:hAnsi="Arial Black"/>
          <w:b/>
          <w:i/>
          <w:sz w:val="40"/>
          <w:szCs w:val="52"/>
          <w:lang w:val="hr-HR"/>
        </w:rPr>
        <w:t xml:space="preserve">9 </w:t>
      </w:r>
      <w:r w:rsidRPr="00F74075">
        <w:rPr>
          <w:rFonts w:ascii="Arial Black" w:hAnsi="Arial Black"/>
          <w:b/>
          <w:i/>
          <w:sz w:val="40"/>
          <w:szCs w:val="52"/>
          <w:lang w:val="hr-HR"/>
        </w:rPr>
        <w:t>KM</w:t>
      </w:r>
    </w:p>
    <w:p w14:paraId="70DC11E5" w14:textId="3F5F8DF8" w:rsidR="001171B8" w:rsidRPr="00B87A28" w:rsidRDefault="001171B8" w:rsidP="001171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/>
          <w:b/>
          <w:i/>
          <w:sz w:val="36"/>
          <w:szCs w:val="52"/>
          <w:lang w:val="hr-HR"/>
        </w:rPr>
      </w:pPr>
      <w:r w:rsidRPr="00B87A28">
        <w:rPr>
          <w:rFonts w:ascii="Arial Black" w:hAnsi="Arial Black"/>
          <w:b/>
          <w:i/>
          <w:sz w:val="36"/>
          <w:szCs w:val="52"/>
          <w:lang w:val="hr-HR"/>
        </w:rPr>
        <w:t xml:space="preserve">Cijena za prijave i uplate avansa do </w:t>
      </w:r>
      <w:r w:rsidR="00E523D0">
        <w:rPr>
          <w:rFonts w:ascii="Arial Black" w:hAnsi="Arial Black"/>
          <w:b/>
          <w:i/>
          <w:sz w:val="36"/>
          <w:szCs w:val="52"/>
          <w:lang w:val="hr-HR"/>
        </w:rPr>
        <w:t>09</w:t>
      </w:r>
      <w:r w:rsidRPr="00B87A28">
        <w:rPr>
          <w:rFonts w:ascii="Arial Black" w:hAnsi="Arial Black"/>
          <w:b/>
          <w:i/>
          <w:sz w:val="36"/>
          <w:szCs w:val="52"/>
          <w:lang w:val="hr-HR"/>
        </w:rPr>
        <w:t>.0</w:t>
      </w:r>
      <w:r w:rsidR="00E523D0">
        <w:rPr>
          <w:rFonts w:ascii="Arial Black" w:hAnsi="Arial Black"/>
          <w:b/>
          <w:i/>
          <w:sz w:val="36"/>
          <w:szCs w:val="52"/>
          <w:lang w:val="hr-HR"/>
        </w:rPr>
        <w:t>1.2026</w:t>
      </w:r>
    </w:p>
    <w:p w14:paraId="034E605A" w14:textId="61D0F285" w:rsidR="00186377" w:rsidRPr="00C701A4" w:rsidRDefault="00A106D6" w:rsidP="00C701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/>
          <w:b/>
          <w:i/>
          <w:sz w:val="36"/>
          <w:szCs w:val="52"/>
          <w:lang w:val="hr-HR"/>
        </w:rPr>
      </w:pPr>
      <w:r w:rsidRPr="00B87A28">
        <w:rPr>
          <w:rFonts w:ascii="Arial Black" w:hAnsi="Arial Black"/>
          <w:b/>
          <w:i/>
          <w:sz w:val="36"/>
          <w:szCs w:val="52"/>
          <w:lang w:val="hr-HR"/>
        </w:rPr>
        <w:t xml:space="preserve">- </w:t>
      </w:r>
      <w:r w:rsidR="000E34F6" w:rsidRPr="00B87A28">
        <w:rPr>
          <w:rFonts w:ascii="Arial Black" w:hAnsi="Arial Black"/>
          <w:b/>
          <w:i/>
          <w:sz w:val="36"/>
          <w:szCs w:val="52"/>
          <w:lang w:val="hr-HR"/>
        </w:rPr>
        <w:t>1</w:t>
      </w:r>
      <w:r w:rsidR="001520F0">
        <w:rPr>
          <w:rFonts w:ascii="Arial Black" w:hAnsi="Arial Black"/>
          <w:b/>
          <w:i/>
          <w:sz w:val="36"/>
          <w:szCs w:val="52"/>
          <w:lang w:val="hr-HR"/>
        </w:rPr>
        <w:t>4</w:t>
      </w:r>
      <w:r w:rsidR="001171B8" w:rsidRPr="00B87A28">
        <w:rPr>
          <w:rFonts w:ascii="Arial Black" w:hAnsi="Arial Black"/>
          <w:b/>
          <w:i/>
          <w:sz w:val="36"/>
          <w:szCs w:val="52"/>
          <w:lang w:val="hr-HR"/>
        </w:rPr>
        <w:t>9 KM</w:t>
      </w:r>
    </w:p>
    <w:p w14:paraId="70D30F1F" w14:textId="77777777" w:rsidR="00A00574" w:rsidRPr="00A00574" w:rsidRDefault="00A00574" w:rsidP="00A00574">
      <w:pPr>
        <w:spacing w:before="100" w:beforeAutospacing="1" w:after="100" w:afterAutospacing="1"/>
        <w:jc w:val="center"/>
        <w:rPr>
          <w:rFonts w:ascii="Times New Roman" w:hAnsi="Times New Roman"/>
          <w:i/>
        </w:rPr>
      </w:pPr>
      <w:proofErr w:type="spellStart"/>
      <w:r w:rsidRPr="00A00574">
        <w:rPr>
          <w:rFonts w:ascii="Times New Roman" w:hAnsi="Times New Roman"/>
          <w:i/>
        </w:rPr>
        <w:lastRenderedPageBreak/>
        <w:t>Temišvar</w:t>
      </w:r>
      <w:proofErr w:type="spellEnd"/>
      <w:r w:rsidRPr="00A00574">
        <w:rPr>
          <w:rFonts w:ascii="Times New Roman" w:hAnsi="Times New Roman"/>
          <w:i/>
        </w:rPr>
        <w:t xml:space="preserve"> se </w:t>
      </w:r>
      <w:proofErr w:type="spellStart"/>
      <w:r w:rsidRPr="00A00574">
        <w:rPr>
          <w:rFonts w:ascii="Times New Roman" w:hAnsi="Times New Roman"/>
          <w:i/>
        </w:rPr>
        <w:t>nalazi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na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samo</w:t>
      </w:r>
      <w:proofErr w:type="spellEnd"/>
      <w:r w:rsidRPr="00A00574">
        <w:rPr>
          <w:rFonts w:ascii="Times New Roman" w:hAnsi="Times New Roman"/>
          <w:i/>
        </w:rPr>
        <w:t xml:space="preserve"> 165 km od </w:t>
      </w:r>
      <w:proofErr w:type="spellStart"/>
      <w:r w:rsidRPr="00A00574">
        <w:rPr>
          <w:rFonts w:ascii="Times New Roman" w:hAnsi="Times New Roman"/>
          <w:i/>
        </w:rPr>
        <w:t>Beograda</w:t>
      </w:r>
      <w:proofErr w:type="spellEnd"/>
      <w:r w:rsidRPr="00A00574">
        <w:rPr>
          <w:rFonts w:ascii="Times New Roman" w:hAnsi="Times New Roman"/>
          <w:i/>
        </w:rPr>
        <w:t xml:space="preserve">, 144 km od </w:t>
      </w:r>
      <w:proofErr w:type="spellStart"/>
      <w:r w:rsidRPr="00A00574">
        <w:rPr>
          <w:rFonts w:ascii="Times New Roman" w:hAnsi="Times New Roman"/>
          <w:i/>
        </w:rPr>
        <w:t>Novog</w:t>
      </w:r>
      <w:proofErr w:type="spellEnd"/>
      <w:r w:rsidRPr="00A00574">
        <w:rPr>
          <w:rFonts w:ascii="Times New Roman" w:hAnsi="Times New Roman"/>
          <w:i/>
        </w:rPr>
        <w:t xml:space="preserve"> Sada. Sa </w:t>
      </w:r>
      <w:proofErr w:type="spellStart"/>
      <w:r w:rsidRPr="00A00574">
        <w:rPr>
          <w:rFonts w:ascii="Times New Roman" w:hAnsi="Times New Roman"/>
          <w:i/>
        </w:rPr>
        <w:t>svojih</w:t>
      </w:r>
      <w:proofErr w:type="spellEnd"/>
      <w:r w:rsidRPr="00A00574">
        <w:rPr>
          <w:rFonts w:ascii="Times New Roman" w:hAnsi="Times New Roman"/>
          <w:i/>
        </w:rPr>
        <w:t xml:space="preserve"> 450 000 </w:t>
      </w:r>
      <w:proofErr w:type="spellStart"/>
      <w:r w:rsidRPr="00A00574">
        <w:rPr>
          <w:rFonts w:ascii="Times New Roman" w:hAnsi="Times New Roman"/>
          <w:i/>
        </w:rPr>
        <w:t>stanovnika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najveći</w:t>
      </w:r>
      <w:proofErr w:type="spellEnd"/>
      <w:r w:rsidRPr="00A00574">
        <w:rPr>
          <w:rFonts w:ascii="Times New Roman" w:hAnsi="Times New Roman"/>
          <w:i/>
        </w:rPr>
        <w:t xml:space="preserve"> je grad Banata. </w:t>
      </w:r>
      <w:proofErr w:type="spellStart"/>
      <w:r w:rsidRPr="00A00574">
        <w:rPr>
          <w:rFonts w:ascii="Times New Roman" w:hAnsi="Times New Roman"/>
          <w:i/>
        </w:rPr>
        <w:t>Temišvar</w:t>
      </w:r>
      <w:proofErr w:type="spellEnd"/>
      <w:r w:rsidRPr="00A00574">
        <w:rPr>
          <w:rFonts w:ascii="Times New Roman" w:hAnsi="Times New Roman"/>
          <w:i/>
        </w:rPr>
        <w:t xml:space="preserve"> je </w:t>
      </w:r>
      <w:proofErr w:type="spellStart"/>
      <w:r w:rsidRPr="00A00574">
        <w:rPr>
          <w:rFonts w:ascii="Times New Roman" w:hAnsi="Times New Roman"/>
          <w:i/>
        </w:rPr>
        <w:t>kroz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vijekove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pretrpio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uticaj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različitih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kultura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i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zbog</w:t>
      </w:r>
      <w:proofErr w:type="spellEnd"/>
      <w:r w:rsidRPr="00A00574">
        <w:rPr>
          <w:rFonts w:ascii="Times New Roman" w:hAnsi="Times New Roman"/>
          <w:i/>
        </w:rPr>
        <w:t xml:space="preserve"> toga </w:t>
      </w:r>
      <w:proofErr w:type="spellStart"/>
      <w:r w:rsidRPr="00A00574">
        <w:rPr>
          <w:rFonts w:ascii="Times New Roman" w:hAnsi="Times New Roman"/>
          <w:i/>
        </w:rPr>
        <w:t>danas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predstavlja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veoma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interesantan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spoj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kultura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i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zanimljivu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destinaciju</w:t>
      </w:r>
      <w:proofErr w:type="spellEnd"/>
      <w:r w:rsidRPr="00A00574">
        <w:rPr>
          <w:rFonts w:ascii="Times New Roman" w:hAnsi="Times New Roman"/>
          <w:i/>
        </w:rPr>
        <w:t xml:space="preserve"> za </w:t>
      </w:r>
      <w:proofErr w:type="spellStart"/>
      <w:r w:rsidRPr="00A00574">
        <w:rPr>
          <w:rFonts w:ascii="Times New Roman" w:hAnsi="Times New Roman"/>
          <w:i/>
        </w:rPr>
        <w:t>putovanje</w:t>
      </w:r>
      <w:proofErr w:type="spellEnd"/>
      <w:r w:rsidRPr="00A00574">
        <w:rPr>
          <w:rFonts w:ascii="Times New Roman" w:hAnsi="Times New Roman"/>
          <w:i/>
        </w:rPr>
        <w:t xml:space="preserve">. </w:t>
      </w:r>
      <w:proofErr w:type="spellStart"/>
      <w:r w:rsidRPr="00A00574">
        <w:rPr>
          <w:rFonts w:ascii="Times New Roman" w:hAnsi="Times New Roman"/>
          <w:i/>
        </w:rPr>
        <w:t>Rimljani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su</w:t>
      </w:r>
      <w:proofErr w:type="spellEnd"/>
      <w:r w:rsidRPr="00A00574">
        <w:rPr>
          <w:rFonts w:ascii="Times New Roman" w:hAnsi="Times New Roman"/>
          <w:i/>
        </w:rPr>
        <w:t xml:space="preserve"> ga </w:t>
      </w:r>
      <w:proofErr w:type="spellStart"/>
      <w:r w:rsidRPr="00A00574">
        <w:rPr>
          <w:rFonts w:ascii="Times New Roman" w:hAnsi="Times New Roman"/>
          <w:i/>
        </w:rPr>
        <w:t>koristili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kao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važno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utvrđenje</w:t>
      </w:r>
      <w:proofErr w:type="spellEnd"/>
      <w:r w:rsidRPr="00A00574">
        <w:rPr>
          <w:rFonts w:ascii="Times New Roman" w:hAnsi="Times New Roman"/>
          <w:i/>
        </w:rPr>
        <w:t xml:space="preserve">, Tatari </w:t>
      </w:r>
      <w:proofErr w:type="spellStart"/>
      <w:r w:rsidRPr="00A00574">
        <w:rPr>
          <w:rFonts w:ascii="Times New Roman" w:hAnsi="Times New Roman"/>
          <w:i/>
        </w:rPr>
        <w:t>su</w:t>
      </w:r>
      <w:proofErr w:type="spellEnd"/>
      <w:r w:rsidRPr="00A00574">
        <w:rPr>
          <w:rFonts w:ascii="Times New Roman" w:hAnsi="Times New Roman"/>
          <w:i/>
        </w:rPr>
        <w:t xml:space="preserve"> ga </w:t>
      </w:r>
      <w:proofErr w:type="spellStart"/>
      <w:r w:rsidRPr="00A00574">
        <w:rPr>
          <w:rFonts w:ascii="Times New Roman" w:hAnsi="Times New Roman"/>
          <w:i/>
        </w:rPr>
        <w:t>razrušili</w:t>
      </w:r>
      <w:proofErr w:type="spellEnd"/>
      <w:r w:rsidRPr="00A00574">
        <w:rPr>
          <w:rFonts w:ascii="Times New Roman" w:hAnsi="Times New Roman"/>
          <w:i/>
        </w:rPr>
        <w:t xml:space="preserve"> u 13. </w:t>
      </w:r>
      <w:proofErr w:type="spellStart"/>
      <w:r w:rsidRPr="00A00574">
        <w:rPr>
          <w:rFonts w:ascii="Times New Roman" w:hAnsi="Times New Roman"/>
          <w:i/>
        </w:rPr>
        <w:t>vijeku</w:t>
      </w:r>
      <w:proofErr w:type="spellEnd"/>
      <w:r w:rsidRPr="00A00574">
        <w:rPr>
          <w:rFonts w:ascii="Times New Roman" w:hAnsi="Times New Roman"/>
          <w:i/>
        </w:rPr>
        <w:t xml:space="preserve">, Turci </w:t>
      </w:r>
      <w:proofErr w:type="spellStart"/>
      <w:r w:rsidRPr="00A00574">
        <w:rPr>
          <w:rFonts w:ascii="Times New Roman" w:hAnsi="Times New Roman"/>
          <w:i/>
        </w:rPr>
        <w:t>su</w:t>
      </w:r>
      <w:proofErr w:type="spellEnd"/>
      <w:r w:rsidRPr="00A00574">
        <w:rPr>
          <w:rFonts w:ascii="Times New Roman" w:hAnsi="Times New Roman"/>
          <w:i/>
        </w:rPr>
        <w:t xml:space="preserve"> ga </w:t>
      </w:r>
      <w:proofErr w:type="spellStart"/>
      <w:r w:rsidRPr="00A00574">
        <w:rPr>
          <w:rFonts w:ascii="Times New Roman" w:hAnsi="Times New Roman"/>
          <w:i/>
        </w:rPr>
        <w:t>osvojili</w:t>
      </w:r>
      <w:proofErr w:type="spellEnd"/>
      <w:r w:rsidRPr="00A00574">
        <w:rPr>
          <w:rFonts w:ascii="Times New Roman" w:hAnsi="Times New Roman"/>
          <w:i/>
        </w:rPr>
        <w:t xml:space="preserve"> 1552. </w:t>
      </w:r>
      <w:proofErr w:type="spellStart"/>
      <w:r w:rsidRPr="00A00574">
        <w:rPr>
          <w:rFonts w:ascii="Times New Roman" w:hAnsi="Times New Roman"/>
          <w:i/>
        </w:rPr>
        <w:t>i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zadržali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svoju</w:t>
      </w:r>
      <w:proofErr w:type="spellEnd"/>
      <w:r w:rsidRPr="00A00574">
        <w:rPr>
          <w:rFonts w:ascii="Times New Roman" w:hAnsi="Times New Roman"/>
          <w:i/>
        </w:rPr>
        <w:t xml:space="preserve"> vlast do 1718. </w:t>
      </w:r>
      <w:proofErr w:type="spellStart"/>
      <w:r w:rsidRPr="00A00574">
        <w:rPr>
          <w:rFonts w:ascii="Times New Roman" w:hAnsi="Times New Roman"/>
          <w:i/>
        </w:rPr>
        <w:t>kada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su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na</w:t>
      </w:r>
      <w:proofErr w:type="spellEnd"/>
      <w:r w:rsidRPr="00A00574">
        <w:rPr>
          <w:rFonts w:ascii="Times New Roman" w:hAnsi="Times New Roman"/>
          <w:i/>
        </w:rPr>
        <w:t xml:space="preserve"> red </w:t>
      </w:r>
      <w:proofErr w:type="spellStart"/>
      <w:r w:rsidRPr="00A00574">
        <w:rPr>
          <w:rFonts w:ascii="Times New Roman" w:hAnsi="Times New Roman"/>
          <w:i/>
        </w:rPr>
        <w:t>došli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Austrijanci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i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tu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ostali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dva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vijeka</w:t>
      </w:r>
      <w:proofErr w:type="spellEnd"/>
      <w:r w:rsidRPr="00A00574">
        <w:rPr>
          <w:rFonts w:ascii="Times New Roman" w:hAnsi="Times New Roman"/>
          <w:i/>
        </w:rPr>
        <w:t xml:space="preserve">. </w:t>
      </w:r>
      <w:proofErr w:type="spellStart"/>
      <w:r w:rsidRPr="00A00574">
        <w:rPr>
          <w:rFonts w:ascii="Times New Roman" w:hAnsi="Times New Roman"/>
          <w:i/>
        </w:rPr>
        <w:t>Što</w:t>
      </w:r>
      <w:proofErr w:type="spellEnd"/>
      <w:r w:rsidRPr="00A00574">
        <w:rPr>
          <w:rFonts w:ascii="Times New Roman" w:hAnsi="Times New Roman"/>
          <w:i/>
        </w:rPr>
        <w:t xml:space="preserve"> se </w:t>
      </w:r>
      <w:proofErr w:type="spellStart"/>
      <w:r w:rsidRPr="00A00574">
        <w:rPr>
          <w:rFonts w:ascii="Times New Roman" w:hAnsi="Times New Roman"/>
          <w:i/>
        </w:rPr>
        <w:t>tiče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arhitekture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najveći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uticaj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su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imali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Habsburgovci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i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zbog</w:t>
      </w:r>
      <w:proofErr w:type="spellEnd"/>
      <w:r w:rsidRPr="00A00574">
        <w:rPr>
          <w:rFonts w:ascii="Times New Roman" w:hAnsi="Times New Roman"/>
          <w:i/>
        </w:rPr>
        <w:t xml:space="preserve"> toga se </w:t>
      </w:r>
      <w:proofErr w:type="spellStart"/>
      <w:r w:rsidRPr="00A00574">
        <w:rPr>
          <w:rFonts w:ascii="Times New Roman" w:hAnsi="Times New Roman"/>
          <w:i/>
        </w:rPr>
        <w:t>danas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Temišvar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sa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ponosom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nosi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nadimak</w:t>
      </w:r>
      <w:proofErr w:type="spellEnd"/>
      <w:r w:rsidRPr="00A00574">
        <w:rPr>
          <w:rFonts w:ascii="Times New Roman" w:hAnsi="Times New Roman"/>
          <w:i/>
        </w:rPr>
        <w:t xml:space="preserve"> </w:t>
      </w:r>
      <w:r w:rsidRPr="00A00574">
        <w:rPr>
          <w:rFonts w:ascii="Times New Roman" w:hAnsi="Times New Roman"/>
          <w:b/>
          <w:i/>
        </w:rPr>
        <w:t xml:space="preserve">“Mali </w:t>
      </w:r>
      <w:proofErr w:type="spellStart"/>
      <w:r w:rsidRPr="00A00574">
        <w:rPr>
          <w:rFonts w:ascii="Times New Roman" w:hAnsi="Times New Roman"/>
          <w:b/>
          <w:i/>
        </w:rPr>
        <w:t>Beč</w:t>
      </w:r>
      <w:proofErr w:type="spellEnd"/>
      <w:r w:rsidRPr="00A00574">
        <w:rPr>
          <w:rFonts w:ascii="Times New Roman" w:hAnsi="Times New Roman"/>
          <w:b/>
          <w:i/>
        </w:rPr>
        <w:t>”.</w:t>
      </w:r>
      <w:r w:rsidRPr="00A0057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A00574">
        <w:rPr>
          <w:rFonts w:ascii="Times New Roman" w:hAnsi="Times New Roman"/>
          <w:i/>
        </w:rPr>
        <w:t xml:space="preserve">Prvi </w:t>
      </w:r>
      <w:proofErr w:type="spellStart"/>
      <w:r w:rsidRPr="00A00574">
        <w:rPr>
          <w:rFonts w:ascii="Times New Roman" w:hAnsi="Times New Roman"/>
          <w:i/>
        </w:rPr>
        <w:t>evropski</w:t>
      </w:r>
      <w:proofErr w:type="spellEnd"/>
      <w:r w:rsidRPr="00A00574">
        <w:rPr>
          <w:rFonts w:ascii="Times New Roman" w:hAnsi="Times New Roman"/>
          <w:i/>
        </w:rPr>
        <w:t xml:space="preserve"> grad koji je </w:t>
      </w:r>
      <w:proofErr w:type="spellStart"/>
      <w:r w:rsidRPr="00A00574">
        <w:rPr>
          <w:rFonts w:ascii="Times New Roman" w:hAnsi="Times New Roman"/>
          <w:i/>
        </w:rPr>
        <w:t>dobio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električno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osvetljenje</w:t>
      </w:r>
      <w:proofErr w:type="spellEnd"/>
      <w:r w:rsidRPr="00A00574">
        <w:rPr>
          <w:rFonts w:ascii="Times New Roman" w:hAnsi="Times New Roman"/>
          <w:i/>
        </w:rPr>
        <w:t xml:space="preserve"> a </w:t>
      </w:r>
      <w:proofErr w:type="spellStart"/>
      <w:r w:rsidRPr="00A00574">
        <w:rPr>
          <w:rFonts w:ascii="Times New Roman" w:hAnsi="Times New Roman"/>
          <w:i/>
        </w:rPr>
        <w:t>neke</w:t>
      </w:r>
      <w:proofErr w:type="spellEnd"/>
      <w:r w:rsidRPr="00A00574">
        <w:rPr>
          <w:rFonts w:ascii="Times New Roman" w:hAnsi="Times New Roman"/>
          <w:i/>
        </w:rPr>
        <w:t xml:space="preserve"> od </w:t>
      </w:r>
      <w:proofErr w:type="spellStart"/>
      <w:r w:rsidRPr="00A00574">
        <w:rPr>
          <w:rFonts w:ascii="Times New Roman" w:hAnsi="Times New Roman"/>
          <w:i/>
        </w:rPr>
        <w:t>zgrada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projektovao</w:t>
      </w:r>
      <w:proofErr w:type="spellEnd"/>
      <w:r w:rsidRPr="00A00574">
        <w:rPr>
          <w:rFonts w:ascii="Times New Roman" w:hAnsi="Times New Roman"/>
          <w:i/>
        </w:rPr>
        <w:t xml:space="preserve"> je </w:t>
      </w:r>
      <w:proofErr w:type="spellStart"/>
      <w:r w:rsidRPr="00A00574">
        <w:rPr>
          <w:rFonts w:ascii="Times New Roman" w:hAnsi="Times New Roman"/>
          <w:i/>
        </w:rPr>
        <w:t>lično</w:t>
      </w:r>
      <w:proofErr w:type="spellEnd"/>
      <w:r w:rsidRPr="00A00574">
        <w:rPr>
          <w:rFonts w:ascii="Times New Roman" w:hAnsi="Times New Roman"/>
          <w:i/>
        </w:rPr>
        <w:t xml:space="preserve"> </w:t>
      </w:r>
      <w:proofErr w:type="spellStart"/>
      <w:r w:rsidRPr="00A00574">
        <w:rPr>
          <w:rFonts w:ascii="Times New Roman" w:hAnsi="Times New Roman"/>
          <w:i/>
        </w:rPr>
        <w:t>čuveni</w:t>
      </w:r>
      <w:proofErr w:type="spellEnd"/>
      <w:r w:rsidRPr="00A00574">
        <w:rPr>
          <w:rFonts w:ascii="Times New Roman" w:hAnsi="Times New Roman"/>
          <w:i/>
        </w:rPr>
        <w:t xml:space="preserve"> Gustave Eiffell</w:t>
      </w:r>
      <w:r w:rsidRPr="00A00574">
        <w:rPr>
          <w:rFonts w:ascii="Times New Roman" w:hAnsi="Times New Roman"/>
          <w:b/>
          <w:i/>
        </w:rPr>
        <w:t>.</w:t>
      </w:r>
    </w:p>
    <w:p w14:paraId="6BF7FB77" w14:textId="77777777" w:rsidR="00A00574" w:rsidRDefault="00A00574" w:rsidP="001171B8">
      <w:pPr>
        <w:spacing w:before="100" w:beforeAutospacing="1" w:after="100" w:afterAutospacing="1"/>
        <w:rPr>
          <w:rFonts w:ascii="Comic Sans MS" w:hAnsi="Comic Sans MS"/>
          <w:b/>
          <w:i/>
        </w:rPr>
      </w:pPr>
    </w:p>
    <w:p w14:paraId="23770808" w14:textId="77777777" w:rsidR="001171B8" w:rsidRPr="00B87A28" w:rsidRDefault="001171B8" w:rsidP="001171B8">
      <w:pPr>
        <w:spacing w:before="100" w:beforeAutospacing="1" w:after="100" w:afterAutospacing="1"/>
        <w:rPr>
          <w:rFonts w:ascii="Comic Sans MS" w:hAnsi="Comic Sans MS"/>
          <w:b/>
          <w:i/>
          <w:sz w:val="32"/>
          <w:szCs w:val="40"/>
        </w:rPr>
      </w:pPr>
      <w:r w:rsidRPr="00B87A28">
        <w:rPr>
          <w:rFonts w:ascii="Comic Sans MS" w:hAnsi="Comic Sans MS"/>
          <w:b/>
          <w:i/>
          <w:sz w:val="32"/>
          <w:szCs w:val="40"/>
        </w:rPr>
        <w:t>PROGRAM PUTOVANJA:</w:t>
      </w:r>
    </w:p>
    <w:p w14:paraId="287BE1DD" w14:textId="6E389EBF" w:rsidR="00B87A28" w:rsidRPr="004B51EE" w:rsidRDefault="00A106D6" w:rsidP="00B87A28">
      <w:pPr>
        <w:spacing w:before="100" w:beforeAutospacing="1" w:after="100" w:afterAutospacing="1"/>
        <w:rPr>
          <w:rFonts w:ascii="Times New Roman" w:hAnsi="Times New Roman"/>
          <w:b/>
          <w:i/>
          <w:sz w:val="24"/>
          <w:szCs w:val="24"/>
        </w:rPr>
      </w:pPr>
      <w:r w:rsidRPr="004B51EE">
        <w:rPr>
          <w:rFonts w:ascii="Comic Sans MS" w:hAnsi="Comic Sans MS"/>
          <w:b/>
          <w:i/>
          <w:sz w:val="24"/>
          <w:szCs w:val="32"/>
        </w:rPr>
        <w:t>1.DAN-</w:t>
      </w:r>
      <w:r w:rsidR="00C701A4">
        <w:rPr>
          <w:rFonts w:ascii="Comic Sans MS" w:hAnsi="Comic Sans MS"/>
          <w:b/>
          <w:i/>
          <w:sz w:val="24"/>
          <w:szCs w:val="32"/>
        </w:rPr>
        <w:t>07</w:t>
      </w:r>
      <w:r w:rsidR="001171B8" w:rsidRPr="004B51EE">
        <w:rPr>
          <w:rFonts w:ascii="Comic Sans MS" w:hAnsi="Comic Sans MS"/>
          <w:b/>
          <w:i/>
          <w:sz w:val="24"/>
          <w:szCs w:val="32"/>
        </w:rPr>
        <w:t>.</w:t>
      </w:r>
      <w:r w:rsidR="00C701A4">
        <w:rPr>
          <w:rFonts w:ascii="Comic Sans MS" w:hAnsi="Comic Sans MS"/>
          <w:b/>
          <w:i/>
          <w:sz w:val="24"/>
          <w:szCs w:val="32"/>
        </w:rPr>
        <w:t>02</w:t>
      </w:r>
      <w:r w:rsidR="00B87A28" w:rsidRPr="004B51EE">
        <w:rPr>
          <w:rFonts w:ascii="Comic Sans MS" w:hAnsi="Comic Sans MS"/>
          <w:b/>
          <w:i/>
          <w:sz w:val="24"/>
          <w:szCs w:val="32"/>
        </w:rPr>
        <w:t>.202</w:t>
      </w:r>
      <w:r w:rsidR="00C701A4">
        <w:rPr>
          <w:rFonts w:ascii="Comic Sans MS" w:hAnsi="Comic Sans MS"/>
          <w:b/>
          <w:i/>
          <w:sz w:val="24"/>
          <w:szCs w:val="32"/>
        </w:rPr>
        <w:t>6</w:t>
      </w:r>
      <w:r w:rsidR="001171B8" w:rsidRPr="004B51EE">
        <w:rPr>
          <w:rFonts w:ascii="Comic Sans MS" w:hAnsi="Comic Sans MS"/>
          <w:b/>
          <w:i/>
          <w:sz w:val="24"/>
          <w:szCs w:val="32"/>
        </w:rPr>
        <w:t xml:space="preserve"> </w:t>
      </w:r>
      <w:r w:rsidR="00C701A4">
        <w:rPr>
          <w:rFonts w:ascii="Comic Sans MS" w:hAnsi="Comic Sans MS"/>
          <w:b/>
          <w:i/>
          <w:sz w:val="24"/>
          <w:szCs w:val="32"/>
        </w:rPr>
        <w:t>– BiH-TEMIŠVAR -</w:t>
      </w:r>
      <w:r w:rsidR="001171B8" w:rsidRPr="004B51EE">
        <w:rPr>
          <w:rFonts w:ascii="Comic Sans MS" w:hAnsi="Comic Sans MS"/>
          <w:b/>
          <w:i/>
          <w:sz w:val="24"/>
          <w:szCs w:val="32"/>
        </w:rPr>
        <w:t xml:space="preserve"> </w:t>
      </w:r>
      <w:r w:rsidR="00A00574" w:rsidRPr="004B51EE">
        <w:rPr>
          <w:rFonts w:ascii="Comic Sans MS" w:hAnsi="Comic Sans MS"/>
          <w:b/>
          <w:i/>
          <w:sz w:val="24"/>
          <w:szCs w:val="32"/>
        </w:rPr>
        <w:t>SUBOTA</w:t>
      </w:r>
      <w:r w:rsidR="001171B8" w:rsidRPr="00B21FBC">
        <w:rPr>
          <w:rFonts w:ascii="Times New Roman" w:hAnsi="Times New Roman"/>
        </w:rPr>
        <w:br/>
      </w:r>
      <w:proofErr w:type="spellStart"/>
      <w:r w:rsidR="00B87A28" w:rsidRPr="00B87A28">
        <w:rPr>
          <w:rFonts w:ascii="Times New Roman" w:hAnsi="Times New Roman"/>
          <w:b/>
          <w:i/>
          <w:sz w:val="24"/>
          <w:szCs w:val="24"/>
        </w:rPr>
        <w:t>Polazak</w:t>
      </w:r>
      <w:proofErr w:type="spellEnd"/>
      <w:r w:rsidR="00B87A28" w:rsidRPr="00B87A2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87A28" w:rsidRPr="00B87A28">
        <w:rPr>
          <w:rFonts w:ascii="Times New Roman" w:hAnsi="Times New Roman"/>
          <w:b/>
          <w:i/>
          <w:sz w:val="24"/>
          <w:szCs w:val="24"/>
        </w:rPr>
        <w:t>putnika</w:t>
      </w:r>
      <w:proofErr w:type="spellEnd"/>
      <w:r w:rsidR="00B87A28" w:rsidRPr="00B87A2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87A28" w:rsidRPr="00B87A28">
        <w:rPr>
          <w:rFonts w:ascii="Times New Roman" w:hAnsi="Times New Roman"/>
          <w:b/>
          <w:i/>
          <w:sz w:val="24"/>
          <w:szCs w:val="24"/>
        </w:rPr>
        <w:t>autobusom</w:t>
      </w:r>
      <w:proofErr w:type="spellEnd"/>
      <w:r w:rsidR="00B87A28" w:rsidRPr="00B87A28">
        <w:rPr>
          <w:rFonts w:ascii="Times New Roman" w:hAnsi="Times New Roman"/>
          <w:b/>
          <w:i/>
          <w:sz w:val="24"/>
          <w:szCs w:val="24"/>
        </w:rPr>
        <w:t xml:space="preserve"> , </w:t>
      </w:r>
      <w:r w:rsidR="00B87A28">
        <w:rPr>
          <w:rFonts w:ascii="Times New Roman" w:hAnsi="Times New Roman"/>
          <w:b/>
          <w:i/>
          <w:sz w:val="24"/>
          <w:szCs w:val="24"/>
        </w:rPr>
        <w:t>Brčko</w:t>
      </w:r>
      <w:r w:rsidR="00B87A28" w:rsidRPr="00B87A28">
        <w:rPr>
          <w:rFonts w:ascii="Times New Roman" w:hAnsi="Times New Roman"/>
          <w:b/>
          <w:i/>
          <w:sz w:val="24"/>
          <w:szCs w:val="24"/>
        </w:rPr>
        <w:t xml:space="preserve"> u 00:10h </w:t>
      </w:r>
      <w:proofErr w:type="spellStart"/>
      <w:r w:rsidR="00B87A28" w:rsidRPr="00B87A28">
        <w:rPr>
          <w:rFonts w:ascii="Times New Roman" w:hAnsi="Times New Roman"/>
          <w:b/>
          <w:i/>
          <w:sz w:val="24"/>
          <w:szCs w:val="24"/>
        </w:rPr>
        <w:t>ispred</w:t>
      </w:r>
      <w:proofErr w:type="spellEnd"/>
      <w:r w:rsidR="00B87A28" w:rsidRPr="00B87A2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87A28">
        <w:rPr>
          <w:rFonts w:ascii="Times New Roman" w:hAnsi="Times New Roman"/>
          <w:b/>
          <w:i/>
          <w:sz w:val="24"/>
          <w:szCs w:val="24"/>
        </w:rPr>
        <w:t>BP Mešić (</w:t>
      </w:r>
      <w:proofErr w:type="spellStart"/>
      <w:r w:rsidR="00B87A28">
        <w:rPr>
          <w:rFonts w:ascii="Times New Roman" w:hAnsi="Times New Roman"/>
          <w:b/>
          <w:i/>
          <w:sz w:val="24"/>
          <w:szCs w:val="24"/>
        </w:rPr>
        <w:t>kod</w:t>
      </w:r>
      <w:proofErr w:type="spellEnd"/>
      <w:r w:rsidR="00B87A28">
        <w:rPr>
          <w:rFonts w:ascii="Times New Roman" w:hAnsi="Times New Roman"/>
          <w:b/>
          <w:i/>
          <w:sz w:val="24"/>
          <w:szCs w:val="24"/>
        </w:rPr>
        <w:t xml:space="preserve"> FIS-a)</w:t>
      </w:r>
      <w:r w:rsidR="00B87A28" w:rsidRPr="00B87A28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B87A28" w:rsidRPr="00B87A28">
        <w:rPr>
          <w:rFonts w:ascii="Times New Roman" w:hAnsi="Times New Roman"/>
          <w:b/>
          <w:i/>
          <w:sz w:val="24"/>
          <w:szCs w:val="24"/>
        </w:rPr>
        <w:t>sa</w:t>
      </w:r>
      <w:proofErr w:type="spellEnd"/>
      <w:r w:rsidR="00B87A28" w:rsidRPr="00B87A2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87A28">
        <w:rPr>
          <w:rFonts w:ascii="Times New Roman" w:hAnsi="Times New Roman"/>
          <w:b/>
          <w:i/>
          <w:sz w:val="24"/>
          <w:szCs w:val="24"/>
        </w:rPr>
        <w:t>Ormanice</w:t>
      </w:r>
      <w:proofErr w:type="spellEnd"/>
      <w:r w:rsidR="00B87A28">
        <w:rPr>
          <w:rFonts w:ascii="Times New Roman" w:hAnsi="Times New Roman"/>
          <w:b/>
          <w:i/>
          <w:sz w:val="24"/>
          <w:szCs w:val="24"/>
        </w:rPr>
        <w:t xml:space="preserve"> u 00:4</w:t>
      </w:r>
      <w:r w:rsidR="00B87A28" w:rsidRPr="00B87A28">
        <w:rPr>
          <w:rFonts w:ascii="Times New Roman" w:hAnsi="Times New Roman"/>
          <w:b/>
          <w:i/>
          <w:sz w:val="24"/>
          <w:szCs w:val="24"/>
        </w:rPr>
        <w:t xml:space="preserve">0h </w:t>
      </w:r>
      <w:proofErr w:type="spellStart"/>
      <w:r w:rsidR="00B87A28" w:rsidRPr="00B87A28">
        <w:rPr>
          <w:rFonts w:ascii="Times New Roman" w:hAnsi="Times New Roman"/>
          <w:b/>
          <w:i/>
          <w:sz w:val="24"/>
          <w:szCs w:val="24"/>
        </w:rPr>
        <w:t>sa</w:t>
      </w:r>
      <w:proofErr w:type="spellEnd"/>
      <w:r w:rsidR="00B87A28" w:rsidRPr="00B87A28">
        <w:rPr>
          <w:rFonts w:ascii="Times New Roman" w:hAnsi="Times New Roman"/>
          <w:b/>
          <w:i/>
          <w:sz w:val="24"/>
          <w:szCs w:val="24"/>
        </w:rPr>
        <w:t xml:space="preserve"> BP </w:t>
      </w:r>
      <w:r w:rsidR="00B87A28">
        <w:rPr>
          <w:rFonts w:ascii="Times New Roman" w:hAnsi="Times New Roman"/>
          <w:b/>
          <w:i/>
          <w:sz w:val="24"/>
          <w:szCs w:val="24"/>
        </w:rPr>
        <w:t>Mešić</w:t>
      </w:r>
      <w:r w:rsidR="00B87A28" w:rsidRPr="00B87A28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B87A28" w:rsidRPr="00B87A28">
        <w:rPr>
          <w:rFonts w:ascii="Times New Roman" w:hAnsi="Times New Roman"/>
          <w:b/>
          <w:i/>
          <w:sz w:val="24"/>
          <w:szCs w:val="24"/>
        </w:rPr>
        <w:t>iz</w:t>
      </w:r>
      <w:proofErr w:type="spellEnd"/>
      <w:r w:rsidR="00B87A28" w:rsidRPr="00B87A2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87A28" w:rsidRPr="00B87A28">
        <w:rPr>
          <w:rFonts w:ascii="Times New Roman" w:hAnsi="Times New Roman"/>
          <w:b/>
          <w:i/>
          <w:sz w:val="24"/>
          <w:szCs w:val="24"/>
        </w:rPr>
        <w:t>Srebrenika</w:t>
      </w:r>
      <w:proofErr w:type="spellEnd"/>
      <w:r w:rsidR="00B87A28" w:rsidRPr="00B87A28">
        <w:rPr>
          <w:rFonts w:ascii="Times New Roman" w:hAnsi="Times New Roman"/>
          <w:b/>
          <w:i/>
          <w:sz w:val="24"/>
          <w:szCs w:val="24"/>
        </w:rPr>
        <w:t xml:space="preserve"> u 01:00 </w:t>
      </w:r>
      <w:proofErr w:type="spellStart"/>
      <w:r w:rsidR="00B87A28" w:rsidRPr="00B87A28">
        <w:rPr>
          <w:rFonts w:ascii="Times New Roman" w:hAnsi="Times New Roman"/>
          <w:b/>
          <w:i/>
          <w:sz w:val="24"/>
          <w:szCs w:val="24"/>
        </w:rPr>
        <w:t>ispr</w:t>
      </w:r>
      <w:r w:rsidR="00B87A28">
        <w:rPr>
          <w:rFonts w:ascii="Times New Roman" w:hAnsi="Times New Roman"/>
          <w:b/>
          <w:i/>
          <w:sz w:val="24"/>
          <w:szCs w:val="24"/>
        </w:rPr>
        <w:t>ed</w:t>
      </w:r>
      <w:proofErr w:type="spellEnd"/>
      <w:r w:rsidR="00B87A2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14522">
        <w:rPr>
          <w:rFonts w:ascii="Times New Roman" w:hAnsi="Times New Roman"/>
          <w:b/>
          <w:i/>
          <w:sz w:val="24"/>
          <w:szCs w:val="24"/>
        </w:rPr>
        <w:t>h</w:t>
      </w:r>
      <w:r w:rsidR="00B87A28">
        <w:rPr>
          <w:rFonts w:ascii="Times New Roman" w:hAnsi="Times New Roman"/>
          <w:b/>
          <w:i/>
          <w:sz w:val="24"/>
          <w:szCs w:val="24"/>
        </w:rPr>
        <w:t>otela</w:t>
      </w:r>
      <w:proofErr w:type="spellEnd"/>
      <w:r w:rsidR="00B87A28">
        <w:rPr>
          <w:rFonts w:ascii="Times New Roman" w:hAnsi="Times New Roman"/>
          <w:b/>
          <w:i/>
          <w:sz w:val="24"/>
          <w:szCs w:val="24"/>
        </w:rPr>
        <w:t xml:space="preserve"> Park, </w:t>
      </w:r>
      <w:proofErr w:type="spellStart"/>
      <w:r w:rsidR="00B87A28">
        <w:rPr>
          <w:rFonts w:ascii="Times New Roman" w:hAnsi="Times New Roman"/>
          <w:b/>
          <w:i/>
          <w:sz w:val="24"/>
          <w:szCs w:val="24"/>
        </w:rPr>
        <w:t>iz</w:t>
      </w:r>
      <w:proofErr w:type="spellEnd"/>
      <w:r w:rsidR="00B87A28" w:rsidRPr="00B87A2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87A28">
        <w:rPr>
          <w:rFonts w:ascii="Times New Roman" w:hAnsi="Times New Roman"/>
          <w:b/>
          <w:i/>
          <w:sz w:val="24"/>
          <w:szCs w:val="24"/>
        </w:rPr>
        <w:t>Gračanice</w:t>
      </w:r>
      <w:proofErr w:type="spellEnd"/>
      <w:r w:rsidR="00B87A28">
        <w:rPr>
          <w:rFonts w:ascii="Times New Roman" w:hAnsi="Times New Roman"/>
          <w:b/>
          <w:i/>
          <w:sz w:val="24"/>
          <w:szCs w:val="24"/>
        </w:rPr>
        <w:t xml:space="preserve"> u 00</w:t>
      </w:r>
      <w:r w:rsidR="00B87A28" w:rsidRPr="00B87A28">
        <w:rPr>
          <w:rFonts w:ascii="Times New Roman" w:hAnsi="Times New Roman"/>
          <w:b/>
          <w:i/>
          <w:sz w:val="24"/>
          <w:szCs w:val="24"/>
        </w:rPr>
        <w:t xml:space="preserve">:15h </w:t>
      </w:r>
      <w:proofErr w:type="spellStart"/>
      <w:r w:rsidR="00B87A28">
        <w:rPr>
          <w:rFonts w:ascii="Times New Roman" w:hAnsi="Times New Roman"/>
          <w:b/>
          <w:i/>
          <w:sz w:val="24"/>
          <w:szCs w:val="24"/>
        </w:rPr>
        <w:t>ispred</w:t>
      </w:r>
      <w:proofErr w:type="spellEnd"/>
      <w:r w:rsidR="00B87A28">
        <w:rPr>
          <w:rFonts w:ascii="Times New Roman" w:hAnsi="Times New Roman"/>
          <w:b/>
          <w:i/>
          <w:sz w:val="24"/>
          <w:szCs w:val="24"/>
        </w:rPr>
        <w:t xml:space="preserve"> parking </w:t>
      </w:r>
      <w:proofErr w:type="spellStart"/>
      <w:r w:rsidR="00B87A28">
        <w:rPr>
          <w:rFonts w:ascii="Times New Roman" w:hAnsi="Times New Roman"/>
          <w:b/>
          <w:i/>
          <w:sz w:val="24"/>
          <w:szCs w:val="24"/>
        </w:rPr>
        <w:t>kod</w:t>
      </w:r>
      <w:proofErr w:type="spellEnd"/>
      <w:r w:rsidR="00B87A2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87A28">
        <w:rPr>
          <w:rFonts w:ascii="Times New Roman" w:hAnsi="Times New Roman"/>
          <w:b/>
          <w:i/>
          <w:sz w:val="24"/>
          <w:szCs w:val="24"/>
        </w:rPr>
        <w:t>opštine</w:t>
      </w:r>
      <w:proofErr w:type="spellEnd"/>
      <w:r w:rsidR="00B87A28" w:rsidRPr="00B87A28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B87A28" w:rsidRPr="00B87A28">
        <w:rPr>
          <w:rFonts w:ascii="Times New Roman" w:hAnsi="Times New Roman"/>
          <w:b/>
          <w:i/>
          <w:sz w:val="24"/>
          <w:szCs w:val="24"/>
        </w:rPr>
        <w:t>iz</w:t>
      </w:r>
      <w:proofErr w:type="spellEnd"/>
      <w:r w:rsidR="00B87A28" w:rsidRPr="00B87A2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87A28">
        <w:rPr>
          <w:rFonts w:ascii="Times New Roman" w:hAnsi="Times New Roman"/>
          <w:b/>
          <w:i/>
          <w:sz w:val="24"/>
          <w:szCs w:val="24"/>
        </w:rPr>
        <w:t>Tuzle</w:t>
      </w:r>
      <w:proofErr w:type="spellEnd"/>
      <w:r w:rsidR="00B87A28" w:rsidRPr="00B87A28">
        <w:rPr>
          <w:rFonts w:ascii="Times New Roman" w:hAnsi="Times New Roman"/>
          <w:b/>
          <w:i/>
          <w:sz w:val="24"/>
          <w:szCs w:val="24"/>
        </w:rPr>
        <w:t xml:space="preserve"> u 01:45h </w:t>
      </w:r>
      <w:proofErr w:type="spellStart"/>
      <w:r w:rsidR="00B87A28">
        <w:rPr>
          <w:rFonts w:ascii="Times New Roman" w:hAnsi="Times New Roman"/>
          <w:b/>
          <w:i/>
          <w:sz w:val="24"/>
          <w:szCs w:val="24"/>
        </w:rPr>
        <w:t>ispred</w:t>
      </w:r>
      <w:proofErr w:type="spellEnd"/>
      <w:r w:rsidR="00B87A2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87A28">
        <w:rPr>
          <w:rFonts w:ascii="Times New Roman" w:hAnsi="Times New Roman"/>
          <w:b/>
          <w:i/>
          <w:sz w:val="24"/>
          <w:szCs w:val="24"/>
        </w:rPr>
        <w:t>hotela</w:t>
      </w:r>
      <w:proofErr w:type="spellEnd"/>
      <w:r w:rsidR="00B87A28">
        <w:rPr>
          <w:rFonts w:ascii="Times New Roman" w:hAnsi="Times New Roman"/>
          <w:b/>
          <w:i/>
          <w:sz w:val="24"/>
          <w:szCs w:val="24"/>
        </w:rPr>
        <w:t xml:space="preserve"> Tuzla.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Vožnja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pravcu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Bijeljine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Bosanske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Rače, u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pravcu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9194F">
        <w:rPr>
          <w:rFonts w:ascii="Times New Roman" w:hAnsi="Times New Roman"/>
          <w:b/>
          <w:i/>
          <w:sz w:val="24"/>
          <w:szCs w:val="24"/>
        </w:rPr>
        <w:t>Novog</w:t>
      </w:r>
      <w:proofErr w:type="spellEnd"/>
      <w:r w:rsidR="00F9194F">
        <w:rPr>
          <w:rFonts w:ascii="Times New Roman" w:hAnsi="Times New Roman"/>
          <w:b/>
          <w:i/>
          <w:sz w:val="24"/>
          <w:szCs w:val="24"/>
        </w:rPr>
        <w:t xml:space="preserve"> Sada</w:t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sa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pauzama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po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potrebi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grupe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Dolazak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u </w:t>
      </w:r>
      <w:proofErr w:type="spellStart"/>
      <w:r w:rsidR="00A00574" w:rsidRPr="00B87A28">
        <w:rPr>
          <w:rFonts w:ascii="Times New Roman" w:hAnsi="Times New Roman"/>
          <w:b/>
          <w:i/>
          <w:sz w:val="24"/>
          <w:szCs w:val="24"/>
        </w:rPr>
        <w:t>Temiš</w:t>
      </w:r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var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najveći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>  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najznačajniji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grad </w:t>
      </w:r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Banata</w:t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> 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predviđen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je </w:t>
      </w:r>
      <w:proofErr w:type="spellStart"/>
      <w:r w:rsidR="00B87A28">
        <w:rPr>
          <w:rFonts w:ascii="Times New Roman" w:hAnsi="Times New Roman"/>
          <w:b/>
          <w:i/>
          <w:sz w:val="24"/>
          <w:szCs w:val="24"/>
        </w:rPr>
        <w:t>oko</w:t>
      </w:r>
      <w:proofErr w:type="spellEnd"/>
      <w:r w:rsidR="00B87A28">
        <w:rPr>
          <w:rFonts w:ascii="Times New Roman" w:hAnsi="Times New Roman"/>
          <w:b/>
          <w:i/>
          <w:sz w:val="24"/>
          <w:szCs w:val="24"/>
        </w:rPr>
        <w:t xml:space="preserve"> 10:00</w:t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h. </w:t>
      </w:r>
      <w:proofErr w:type="spellStart"/>
      <w:r w:rsidR="00B87A28" w:rsidRPr="004B51EE">
        <w:rPr>
          <w:rFonts w:ascii="Times New Roman" w:hAnsi="Times New Roman"/>
          <w:b/>
          <w:bCs/>
          <w:i/>
          <w:sz w:val="24"/>
          <w:szCs w:val="24"/>
        </w:rPr>
        <w:t>O</w:t>
      </w:r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>dlazak</w:t>
      </w:r>
      <w:proofErr w:type="spellEnd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 xml:space="preserve"> u </w:t>
      </w:r>
      <w:proofErr w:type="spellStart"/>
      <w:r w:rsidR="004B51EE">
        <w:rPr>
          <w:rFonts w:ascii="Times New Roman" w:hAnsi="Times New Roman"/>
          <w:b/>
          <w:bCs/>
          <w:i/>
          <w:sz w:val="24"/>
          <w:szCs w:val="24"/>
        </w:rPr>
        <w:t>jedan</w:t>
      </w:r>
      <w:proofErr w:type="spellEnd"/>
      <w:r w:rsidR="004B51EE">
        <w:rPr>
          <w:rFonts w:ascii="Times New Roman" w:hAnsi="Times New Roman"/>
          <w:b/>
          <w:bCs/>
          <w:i/>
          <w:sz w:val="24"/>
          <w:szCs w:val="24"/>
        </w:rPr>
        <w:t xml:space="preserve"> od </w:t>
      </w:r>
      <w:proofErr w:type="spellStart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>najvećih</w:t>
      </w:r>
      <w:proofErr w:type="spellEnd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> </w:t>
      </w:r>
      <w:proofErr w:type="spellStart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>šoping</w:t>
      </w:r>
      <w:proofErr w:type="spellEnd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>centara</w:t>
      </w:r>
      <w:proofErr w:type="spellEnd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 xml:space="preserve"> u </w:t>
      </w:r>
      <w:proofErr w:type="spellStart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>ovom</w:t>
      </w:r>
      <w:proofErr w:type="spellEnd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>dijelu</w:t>
      </w:r>
      <w:proofErr w:type="spellEnd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 xml:space="preserve"> Evrope </w:t>
      </w:r>
      <w:r w:rsidR="004B51EE">
        <w:rPr>
          <w:rFonts w:ascii="Times New Roman" w:hAnsi="Times New Roman"/>
          <w:b/>
          <w:bCs/>
          <w:i/>
          <w:sz w:val="24"/>
          <w:szCs w:val="24"/>
        </w:rPr>
        <w:t xml:space="preserve">Iulius </w:t>
      </w:r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>Mall (</w:t>
      </w:r>
      <w:hyperlink r:id="rId9" w:history="1">
        <w:r w:rsidR="00B87A28" w:rsidRPr="00B87A28">
          <w:rPr>
            <w:rFonts w:ascii="Times New Roman" w:hAnsi="Times New Roman"/>
            <w:b/>
            <w:bCs/>
            <w:i/>
            <w:sz w:val="24"/>
            <w:szCs w:val="24"/>
          </w:rPr>
          <w:t>http://www.iuliusmall.com/timisoara</w:t>
        </w:r>
      </w:hyperlink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 xml:space="preserve">). </w:t>
      </w:r>
      <w:proofErr w:type="spellStart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>Slobodno</w:t>
      </w:r>
      <w:proofErr w:type="spellEnd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>vrijeme</w:t>
      </w:r>
      <w:proofErr w:type="spellEnd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 xml:space="preserve"> za </w:t>
      </w:r>
      <w:proofErr w:type="spellStart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>šoping</w:t>
      </w:r>
      <w:proofErr w:type="spellEnd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>i</w:t>
      </w:r>
      <w:proofErr w:type="spellEnd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>ostale</w:t>
      </w:r>
      <w:proofErr w:type="spellEnd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>individualne</w:t>
      </w:r>
      <w:proofErr w:type="spellEnd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>aktivnosti</w:t>
      </w:r>
      <w:proofErr w:type="spellEnd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 xml:space="preserve">. Oko 13:00h </w:t>
      </w:r>
      <w:proofErr w:type="spellStart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>odlazak</w:t>
      </w:r>
      <w:proofErr w:type="spellEnd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 xml:space="preserve"> do </w:t>
      </w:r>
      <w:proofErr w:type="spellStart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>hotela</w:t>
      </w:r>
      <w:proofErr w:type="spellEnd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proofErr w:type="spellStart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>smještaj</w:t>
      </w:r>
      <w:proofErr w:type="spellEnd"/>
      <w:r w:rsidR="00B87A28" w:rsidRPr="00B87A28">
        <w:rPr>
          <w:rFonts w:ascii="Times New Roman" w:hAnsi="Times New Roman"/>
          <w:b/>
          <w:bCs/>
          <w:i/>
          <w:sz w:val="24"/>
          <w:szCs w:val="24"/>
        </w:rPr>
        <w:t xml:space="preserve"> u hotel (Ibis Timisoara City Center Hotel</w:t>
      </w:r>
      <w:r w:rsidR="00B87A28">
        <w:rPr>
          <w:rFonts w:ascii="Times New Roman" w:hAnsi="Times New Roman"/>
          <w:b/>
          <w:bCs/>
          <w:i/>
          <w:sz w:val="24"/>
          <w:szCs w:val="24"/>
        </w:rPr>
        <w:t xml:space="preserve">) u </w:t>
      </w:r>
      <w:proofErr w:type="spellStart"/>
      <w:r w:rsidR="00B87A28">
        <w:rPr>
          <w:rFonts w:ascii="Times New Roman" w:hAnsi="Times New Roman"/>
          <w:b/>
          <w:bCs/>
          <w:i/>
          <w:sz w:val="24"/>
          <w:szCs w:val="24"/>
        </w:rPr>
        <w:t>samom</w:t>
      </w:r>
      <w:proofErr w:type="spellEnd"/>
      <w:r w:rsidR="00B87A2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B87A28">
        <w:rPr>
          <w:rFonts w:ascii="Times New Roman" w:hAnsi="Times New Roman"/>
          <w:b/>
          <w:bCs/>
          <w:i/>
          <w:sz w:val="24"/>
          <w:szCs w:val="24"/>
        </w:rPr>
        <w:t>centru</w:t>
      </w:r>
      <w:proofErr w:type="spellEnd"/>
      <w:r w:rsidR="00B87A2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B87A28">
        <w:rPr>
          <w:rFonts w:ascii="Times New Roman" w:hAnsi="Times New Roman"/>
          <w:b/>
          <w:bCs/>
          <w:i/>
          <w:sz w:val="24"/>
          <w:szCs w:val="24"/>
        </w:rPr>
        <w:t>grada</w:t>
      </w:r>
      <w:proofErr w:type="spellEnd"/>
      <w:r w:rsidR="00B87A28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3394B5A6" w14:textId="0D2EFE1A" w:rsidR="001171B8" w:rsidRPr="004111C5" w:rsidRDefault="00B87A28" w:rsidP="001171B8">
      <w:pPr>
        <w:spacing w:before="100" w:beforeAutospacing="1" w:after="100" w:afterAutospacing="1"/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Kraći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odmor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Razgledanje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grada</w:t>
      </w:r>
      <w:proofErr w:type="spellEnd"/>
      <w:r w:rsidR="0081452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00543">
        <w:rPr>
          <w:rFonts w:ascii="Times New Roman" w:hAnsi="Times New Roman"/>
          <w:b/>
          <w:i/>
          <w:sz w:val="24"/>
          <w:szCs w:val="24"/>
        </w:rPr>
        <w:t>(</w:t>
      </w:r>
      <w:proofErr w:type="spellStart"/>
      <w:r w:rsidR="00500543">
        <w:rPr>
          <w:rFonts w:ascii="Times New Roman" w:hAnsi="Times New Roman"/>
          <w:b/>
          <w:i/>
          <w:sz w:val="24"/>
          <w:szCs w:val="24"/>
        </w:rPr>
        <w:t>fakultativno</w:t>
      </w:r>
      <w:proofErr w:type="spellEnd"/>
      <w:r w:rsidR="0050054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00543">
        <w:rPr>
          <w:rFonts w:ascii="Times New Roman" w:hAnsi="Times New Roman"/>
          <w:b/>
          <w:i/>
          <w:sz w:val="24"/>
          <w:szCs w:val="24"/>
        </w:rPr>
        <w:t>sa</w:t>
      </w:r>
      <w:proofErr w:type="spellEnd"/>
      <w:r w:rsidR="0050054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00543">
        <w:rPr>
          <w:rFonts w:ascii="Times New Roman" w:hAnsi="Times New Roman"/>
          <w:b/>
          <w:i/>
          <w:sz w:val="24"/>
          <w:szCs w:val="24"/>
        </w:rPr>
        <w:t>turističkim</w:t>
      </w:r>
      <w:proofErr w:type="spellEnd"/>
      <w:r w:rsidR="0050054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00543">
        <w:rPr>
          <w:rFonts w:ascii="Times New Roman" w:hAnsi="Times New Roman"/>
          <w:b/>
          <w:i/>
          <w:sz w:val="24"/>
          <w:szCs w:val="24"/>
        </w:rPr>
        <w:t>vodičem</w:t>
      </w:r>
      <w:proofErr w:type="spellEnd"/>
      <w:r w:rsidR="00500543">
        <w:rPr>
          <w:rFonts w:ascii="Times New Roman" w:hAnsi="Times New Roman"/>
          <w:b/>
          <w:i/>
          <w:sz w:val="24"/>
          <w:szCs w:val="24"/>
        </w:rPr>
        <w:t>)</w:t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>: 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Trg</w:t>
      </w:r>
      <w:proofErr w:type="spellEnd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pobjede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> (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Piaţa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Victoriei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),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na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kojem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se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nalaze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> </w:t>
      </w:r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Opera</w:t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> 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i</w:t>
      </w:r>
      <w:proofErr w:type="spellEnd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nacionalni</w:t>
      </w:r>
      <w:proofErr w:type="spellEnd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teatar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>  (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sagrađeni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1872. Godine),  </w:t>
      </w:r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Saborna (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rumunska</w:t>
      </w:r>
      <w:proofErr w:type="spellEnd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 xml:space="preserve">) 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crkva</w:t>
      </w:r>
      <w:proofErr w:type="spellEnd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Banatske</w:t>
      </w:r>
      <w:proofErr w:type="spellEnd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metropolije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> (1946.god.), </w:t>
      </w:r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 xml:space="preserve">kip 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vučice</w:t>
      </w:r>
      <w:proofErr w:type="spellEnd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koja</w:t>
      </w:r>
      <w:proofErr w:type="spellEnd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doji</w:t>
      </w:r>
      <w:proofErr w:type="spellEnd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 xml:space="preserve"> Romula 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i</w:t>
      </w:r>
      <w:proofErr w:type="spellEnd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 xml:space="preserve"> Rema</w:t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> (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poklon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grada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Rima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iz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1926.godine)</w:t>
      </w:r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Trg</w:t>
      </w:r>
      <w:proofErr w:type="spellEnd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slobode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> (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Piaţa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> 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Libertăţii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),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na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kojem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se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nalaze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> 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stara</w:t>
      </w:r>
      <w:proofErr w:type="spellEnd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gradska</w:t>
      </w:r>
      <w:proofErr w:type="spellEnd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vijećnica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> (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sagrađena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1734.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godine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, u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baroknom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stilu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>), </w:t>
      </w:r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 xml:space="preserve">kip 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Djevice</w:t>
      </w:r>
      <w:proofErr w:type="spellEnd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 xml:space="preserve"> Marije</w:t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> 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bista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> </w:t>
      </w:r>
      <w:proofErr w:type="spellStart"/>
      <w:r w:rsidR="00A00574" w:rsidRPr="00550C97">
        <w:rPr>
          <w:rFonts w:ascii="Times New Roman" w:hAnsi="Times New Roman"/>
          <w:b/>
          <w:bCs/>
          <w:i/>
          <w:sz w:val="24"/>
          <w:szCs w:val="24"/>
        </w:rPr>
        <w:t>Decebala</w:t>
      </w:r>
      <w:proofErr w:type="spellEnd"/>
      <w:r w:rsidR="004B51E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4B51EE">
        <w:rPr>
          <w:rFonts w:ascii="Times New Roman" w:hAnsi="Times New Roman"/>
          <w:b/>
          <w:i/>
          <w:sz w:val="24"/>
          <w:szCs w:val="24"/>
        </w:rPr>
        <w:t>posljednjeg</w:t>
      </w:r>
      <w:proofErr w:type="spellEnd"/>
      <w:r w:rsidR="004B51E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B51EE">
        <w:rPr>
          <w:rFonts w:ascii="Times New Roman" w:hAnsi="Times New Roman"/>
          <w:b/>
          <w:i/>
          <w:sz w:val="24"/>
          <w:szCs w:val="24"/>
        </w:rPr>
        <w:t>dačkog</w:t>
      </w:r>
      <w:proofErr w:type="spellEnd"/>
      <w:r w:rsidR="004B51E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B51EE">
        <w:rPr>
          <w:rFonts w:ascii="Times New Roman" w:hAnsi="Times New Roman"/>
          <w:b/>
          <w:i/>
          <w:sz w:val="24"/>
          <w:szCs w:val="24"/>
        </w:rPr>
        <w:t>kralja</w:t>
      </w:r>
      <w:proofErr w:type="spellEnd"/>
      <w:r w:rsidR="004B51E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4B51EE" w:rsidRPr="00550C97">
        <w:rPr>
          <w:rFonts w:ascii="Times New Roman" w:hAnsi="Times New Roman"/>
          <w:b/>
          <w:i/>
          <w:sz w:val="24"/>
          <w:szCs w:val="24"/>
        </w:rPr>
        <w:t>na</w:t>
      </w:r>
      <w:proofErr w:type="spellEnd"/>
      <w:r w:rsidR="004B51EE" w:rsidRPr="00550C97">
        <w:rPr>
          <w:rFonts w:ascii="Times New Roman" w:hAnsi="Times New Roman"/>
          <w:b/>
          <w:i/>
          <w:sz w:val="24"/>
          <w:szCs w:val="24"/>
        </w:rPr>
        <w:t> </w:t>
      </w:r>
      <w:proofErr w:type="spellStart"/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>Trg</w:t>
      </w:r>
      <w:proofErr w:type="spellEnd"/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>jedinstva</w:t>
      </w:r>
      <w:proofErr w:type="spellEnd"/>
      <w:r w:rsidR="004B51EE" w:rsidRPr="00550C97">
        <w:rPr>
          <w:rFonts w:ascii="Times New Roman" w:hAnsi="Times New Roman"/>
          <w:b/>
          <w:i/>
          <w:sz w:val="24"/>
          <w:szCs w:val="24"/>
        </w:rPr>
        <w:t> (</w:t>
      </w:r>
      <w:proofErr w:type="spellStart"/>
      <w:r w:rsidR="004B51EE" w:rsidRPr="00550C97">
        <w:rPr>
          <w:rFonts w:ascii="Times New Roman" w:hAnsi="Times New Roman"/>
          <w:b/>
          <w:i/>
          <w:sz w:val="24"/>
          <w:szCs w:val="24"/>
        </w:rPr>
        <w:t>Piaţa</w:t>
      </w:r>
      <w:proofErr w:type="spellEnd"/>
      <w:r w:rsidR="004B51EE" w:rsidRPr="00550C97">
        <w:rPr>
          <w:rFonts w:ascii="Times New Roman" w:hAnsi="Times New Roman"/>
          <w:b/>
          <w:i/>
          <w:sz w:val="24"/>
          <w:szCs w:val="24"/>
        </w:rPr>
        <w:t> </w:t>
      </w:r>
      <w:proofErr w:type="spellStart"/>
      <w:r w:rsidR="004B51EE" w:rsidRPr="00550C97">
        <w:rPr>
          <w:rFonts w:ascii="Times New Roman" w:hAnsi="Times New Roman"/>
          <w:b/>
          <w:i/>
          <w:sz w:val="24"/>
          <w:szCs w:val="24"/>
        </w:rPr>
        <w:t>Unirii</w:t>
      </w:r>
      <w:proofErr w:type="spellEnd"/>
      <w:r w:rsidR="004B51EE" w:rsidRPr="00550C97">
        <w:rPr>
          <w:rFonts w:ascii="Times New Roman" w:hAnsi="Times New Roman"/>
          <w:b/>
          <w:i/>
          <w:sz w:val="24"/>
          <w:szCs w:val="24"/>
        </w:rPr>
        <w:t>), </w:t>
      </w:r>
      <w:proofErr w:type="spellStart"/>
      <w:r w:rsidR="004B51EE" w:rsidRPr="00550C97">
        <w:rPr>
          <w:rFonts w:ascii="Times New Roman" w:hAnsi="Times New Roman"/>
          <w:b/>
          <w:i/>
          <w:sz w:val="24"/>
          <w:szCs w:val="24"/>
        </w:rPr>
        <w:t>na</w:t>
      </w:r>
      <w:proofErr w:type="spellEnd"/>
      <w:r w:rsidR="004B51EE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B51EE" w:rsidRPr="00550C97">
        <w:rPr>
          <w:rFonts w:ascii="Times New Roman" w:hAnsi="Times New Roman"/>
          <w:b/>
          <w:i/>
          <w:sz w:val="24"/>
          <w:szCs w:val="24"/>
        </w:rPr>
        <w:t>kojem</w:t>
      </w:r>
      <w:proofErr w:type="spellEnd"/>
      <w:r w:rsidR="004B51EE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B51EE" w:rsidRPr="00550C97">
        <w:rPr>
          <w:rFonts w:ascii="Times New Roman" w:hAnsi="Times New Roman"/>
          <w:b/>
          <w:i/>
          <w:sz w:val="24"/>
          <w:szCs w:val="24"/>
        </w:rPr>
        <w:t>su</w:t>
      </w:r>
      <w:proofErr w:type="spellEnd"/>
      <w:r w:rsidR="004B51EE" w:rsidRPr="00550C97">
        <w:rPr>
          <w:rFonts w:ascii="Times New Roman" w:hAnsi="Times New Roman"/>
          <w:b/>
          <w:i/>
          <w:sz w:val="24"/>
          <w:szCs w:val="24"/>
        </w:rPr>
        <w:t> </w:t>
      </w:r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 xml:space="preserve">stub </w:t>
      </w:r>
      <w:proofErr w:type="spellStart"/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>kuge</w:t>
      </w:r>
      <w:proofErr w:type="spellEnd"/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proofErr w:type="spellStart"/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>rimokatolička</w:t>
      </w:r>
      <w:proofErr w:type="spellEnd"/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>katedralna</w:t>
      </w:r>
      <w:proofErr w:type="spellEnd"/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>crkva</w:t>
      </w:r>
      <w:proofErr w:type="spellEnd"/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> </w:t>
      </w:r>
      <w:r w:rsidR="004B51EE" w:rsidRPr="00550C97">
        <w:rPr>
          <w:rFonts w:ascii="Times New Roman" w:hAnsi="Times New Roman"/>
          <w:b/>
          <w:i/>
          <w:sz w:val="24"/>
          <w:szCs w:val="24"/>
        </w:rPr>
        <w:t>(</w:t>
      </w:r>
      <w:proofErr w:type="spellStart"/>
      <w:r w:rsidR="004B51EE" w:rsidRPr="00550C97">
        <w:rPr>
          <w:rFonts w:ascii="Times New Roman" w:hAnsi="Times New Roman"/>
          <w:b/>
          <w:i/>
          <w:sz w:val="24"/>
          <w:szCs w:val="24"/>
        </w:rPr>
        <w:t>građena</w:t>
      </w:r>
      <w:proofErr w:type="spellEnd"/>
      <w:r w:rsidR="004B51EE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B51EE" w:rsidRPr="00550C97">
        <w:rPr>
          <w:rFonts w:ascii="Times New Roman" w:hAnsi="Times New Roman"/>
          <w:b/>
          <w:i/>
          <w:sz w:val="24"/>
          <w:szCs w:val="24"/>
        </w:rPr>
        <w:t>između</w:t>
      </w:r>
      <w:proofErr w:type="spellEnd"/>
      <w:r w:rsidR="004B51EE" w:rsidRPr="00550C97">
        <w:rPr>
          <w:rFonts w:ascii="Times New Roman" w:hAnsi="Times New Roman"/>
          <w:b/>
          <w:i/>
          <w:sz w:val="24"/>
          <w:szCs w:val="24"/>
        </w:rPr>
        <w:t xml:space="preserve"> 1736. </w:t>
      </w:r>
      <w:proofErr w:type="spellStart"/>
      <w:r w:rsidR="004B51EE" w:rsidRPr="00550C97"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 w:rsidR="004B51EE" w:rsidRPr="00550C97">
        <w:rPr>
          <w:rFonts w:ascii="Times New Roman" w:hAnsi="Times New Roman"/>
          <w:b/>
          <w:i/>
          <w:sz w:val="24"/>
          <w:szCs w:val="24"/>
        </w:rPr>
        <w:t xml:space="preserve"> 1774. God.), </w:t>
      </w:r>
      <w:proofErr w:type="spellStart"/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>Barokna</w:t>
      </w:r>
      <w:proofErr w:type="spellEnd"/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>palata</w:t>
      </w:r>
      <w:proofErr w:type="spellEnd"/>
      <w:r w:rsidR="004B51EE" w:rsidRPr="00550C97">
        <w:rPr>
          <w:rFonts w:ascii="Times New Roman" w:hAnsi="Times New Roman"/>
          <w:b/>
          <w:i/>
          <w:sz w:val="24"/>
          <w:szCs w:val="24"/>
        </w:rPr>
        <w:t> (</w:t>
      </w:r>
      <w:proofErr w:type="spellStart"/>
      <w:r w:rsidR="004B51EE" w:rsidRPr="00550C97">
        <w:rPr>
          <w:rFonts w:ascii="Times New Roman" w:hAnsi="Times New Roman"/>
          <w:b/>
          <w:i/>
          <w:sz w:val="24"/>
          <w:szCs w:val="24"/>
        </w:rPr>
        <w:t>nekadašnje</w:t>
      </w:r>
      <w:proofErr w:type="spellEnd"/>
      <w:r w:rsidR="004B51EE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B51EE" w:rsidRPr="00550C97">
        <w:rPr>
          <w:rFonts w:ascii="Times New Roman" w:hAnsi="Times New Roman"/>
          <w:b/>
          <w:i/>
          <w:sz w:val="24"/>
          <w:szCs w:val="24"/>
        </w:rPr>
        <w:t>sjedište</w:t>
      </w:r>
      <w:proofErr w:type="spellEnd"/>
      <w:r w:rsidR="004B51EE" w:rsidRPr="00550C97">
        <w:rPr>
          <w:rFonts w:ascii="Times New Roman" w:hAnsi="Times New Roman"/>
          <w:b/>
          <w:i/>
          <w:sz w:val="24"/>
          <w:szCs w:val="24"/>
        </w:rPr>
        <w:t xml:space="preserve"> Srpske </w:t>
      </w:r>
      <w:proofErr w:type="spellStart"/>
      <w:r w:rsidR="004B51EE" w:rsidRPr="00550C97">
        <w:rPr>
          <w:rFonts w:ascii="Times New Roman" w:hAnsi="Times New Roman"/>
          <w:b/>
          <w:i/>
          <w:sz w:val="24"/>
          <w:szCs w:val="24"/>
        </w:rPr>
        <w:t>Vojvodine</w:t>
      </w:r>
      <w:proofErr w:type="spellEnd"/>
      <w:r w:rsidR="004B51EE" w:rsidRPr="00550C97">
        <w:rPr>
          <w:rFonts w:ascii="Times New Roman" w:hAnsi="Times New Roman"/>
          <w:b/>
          <w:i/>
          <w:sz w:val="24"/>
          <w:szCs w:val="24"/>
        </w:rPr>
        <w:t xml:space="preserve">) </w:t>
      </w:r>
      <w:proofErr w:type="spellStart"/>
      <w:r w:rsidR="004B51EE" w:rsidRPr="00550C97"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 w:rsidR="004B51EE" w:rsidRPr="00550C97">
        <w:rPr>
          <w:rFonts w:ascii="Times New Roman" w:hAnsi="Times New Roman"/>
          <w:b/>
          <w:i/>
          <w:sz w:val="24"/>
          <w:szCs w:val="24"/>
        </w:rPr>
        <w:t> </w:t>
      </w:r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 xml:space="preserve">Saborna </w:t>
      </w:r>
      <w:proofErr w:type="spellStart"/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>crkva</w:t>
      </w:r>
      <w:proofErr w:type="spellEnd"/>
      <w:r w:rsidR="004B51EE" w:rsidRPr="00550C97">
        <w:rPr>
          <w:rFonts w:ascii="Times New Roman" w:hAnsi="Times New Roman"/>
          <w:b/>
          <w:i/>
          <w:sz w:val="24"/>
          <w:szCs w:val="24"/>
        </w:rPr>
        <w:t> </w:t>
      </w:r>
      <w:proofErr w:type="spellStart"/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>srpske</w:t>
      </w:r>
      <w:proofErr w:type="spellEnd"/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>pravoslavne</w:t>
      </w:r>
      <w:proofErr w:type="spellEnd"/>
      <w:r w:rsidR="004B51EE" w:rsidRPr="00550C97">
        <w:rPr>
          <w:rFonts w:ascii="Times New Roman" w:hAnsi="Times New Roman"/>
          <w:b/>
          <w:i/>
          <w:sz w:val="24"/>
          <w:szCs w:val="24"/>
        </w:rPr>
        <w:t>  </w:t>
      </w:r>
      <w:proofErr w:type="spellStart"/>
      <w:r w:rsidR="004B51EE" w:rsidRPr="00550C97">
        <w:rPr>
          <w:rFonts w:ascii="Times New Roman" w:hAnsi="Times New Roman"/>
          <w:b/>
          <w:bCs/>
          <w:i/>
          <w:sz w:val="24"/>
          <w:szCs w:val="24"/>
        </w:rPr>
        <w:t>crkve</w:t>
      </w:r>
      <w:proofErr w:type="spellEnd"/>
      <w:r w:rsidR="004B51EE" w:rsidRPr="00550C97">
        <w:rPr>
          <w:rFonts w:ascii="Times New Roman" w:hAnsi="Times New Roman"/>
          <w:b/>
          <w:i/>
          <w:sz w:val="24"/>
          <w:szCs w:val="24"/>
        </w:rPr>
        <w:t>(</w:t>
      </w:r>
      <w:proofErr w:type="spellStart"/>
      <w:r w:rsidR="004B51EE" w:rsidRPr="00550C97">
        <w:rPr>
          <w:rFonts w:ascii="Times New Roman" w:hAnsi="Times New Roman"/>
          <w:b/>
          <w:i/>
          <w:sz w:val="24"/>
          <w:szCs w:val="24"/>
        </w:rPr>
        <w:t>sagrađena</w:t>
      </w:r>
      <w:proofErr w:type="spellEnd"/>
      <w:r w:rsidR="004B51EE" w:rsidRPr="00550C97">
        <w:rPr>
          <w:rFonts w:ascii="Times New Roman" w:hAnsi="Times New Roman"/>
          <w:b/>
          <w:i/>
          <w:sz w:val="24"/>
          <w:szCs w:val="24"/>
        </w:rPr>
        <w:t xml:space="preserve"> 1748. Godine).</w:t>
      </w:r>
      <w:r w:rsidR="004B51E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00574" w:rsidRPr="00550C97">
        <w:rPr>
          <w:rFonts w:ascii="Times New Roman" w:hAnsi="Times New Roman"/>
          <w:b/>
          <w:i/>
          <w:sz w:val="24"/>
          <w:szCs w:val="24"/>
        </w:rPr>
        <w:t>Noćenje</w:t>
      </w:r>
      <w:proofErr w:type="spellEnd"/>
      <w:r w:rsidR="00A00574" w:rsidRPr="00550C97">
        <w:rPr>
          <w:rFonts w:ascii="Times New Roman" w:hAnsi="Times New Roman"/>
          <w:b/>
          <w:i/>
          <w:sz w:val="24"/>
          <w:szCs w:val="24"/>
        </w:rPr>
        <w:t>.</w:t>
      </w:r>
    </w:p>
    <w:p w14:paraId="5B932D06" w14:textId="77777777" w:rsidR="00C701A4" w:rsidRDefault="00C701A4" w:rsidP="00550C97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i/>
          <w:sz w:val="24"/>
          <w:szCs w:val="32"/>
        </w:rPr>
      </w:pPr>
    </w:p>
    <w:p w14:paraId="1D0B72B4" w14:textId="77777777" w:rsidR="00C701A4" w:rsidRDefault="00C701A4" w:rsidP="00550C97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i/>
          <w:sz w:val="24"/>
          <w:szCs w:val="32"/>
        </w:rPr>
      </w:pPr>
    </w:p>
    <w:p w14:paraId="573F3F12" w14:textId="0BB832BD" w:rsidR="00B13259" w:rsidRDefault="00F155F8" w:rsidP="00550C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155F8">
        <w:rPr>
          <w:rFonts w:ascii="Comic Sans MS" w:hAnsi="Comic Sans MS"/>
          <w:b/>
          <w:i/>
          <w:sz w:val="24"/>
          <w:szCs w:val="32"/>
        </w:rPr>
        <w:t>2.DAN-</w:t>
      </w:r>
      <w:r w:rsidR="00C701A4">
        <w:rPr>
          <w:rFonts w:ascii="Comic Sans MS" w:hAnsi="Comic Sans MS"/>
          <w:b/>
          <w:i/>
          <w:sz w:val="24"/>
          <w:szCs w:val="32"/>
        </w:rPr>
        <w:t>08</w:t>
      </w:r>
      <w:r w:rsidRPr="00F155F8">
        <w:rPr>
          <w:rFonts w:ascii="Comic Sans MS" w:hAnsi="Comic Sans MS"/>
          <w:b/>
          <w:i/>
          <w:sz w:val="24"/>
          <w:szCs w:val="32"/>
        </w:rPr>
        <w:t>.</w:t>
      </w:r>
      <w:r w:rsidR="00C701A4">
        <w:rPr>
          <w:rFonts w:ascii="Comic Sans MS" w:hAnsi="Comic Sans MS"/>
          <w:b/>
          <w:i/>
          <w:sz w:val="24"/>
          <w:szCs w:val="32"/>
        </w:rPr>
        <w:t>02</w:t>
      </w:r>
      <w:r w:rsidRPr="00F155F8">
        <w:rPr>
          <w:rFonts w:ascii="Comic Sans MS" w:hAnsi="Comic Sans MS"/>
          <w:b/>
          <w:i/>
          <w:sz w:val="24"/>
          <w:szCs w:val="32"/>
        </w:rPr>
        <w:t>.202</w:t>
      </w:r>
      <w:r w:rsidR="00C701A4">
        <w:rPr>
          <w:rFonts w:ascii="Comic Sans MS" w:hAnsi="Comic Sans MS"/>
          <w:b/>
          <w:i/>
          <w:sz w:val="24"/>
          <w:szCs w:val="32"/>
        </w:rPr>
        <w:t>5</w:t>
      </w:r>
      <w:r w:rsidR="00550C97" w:rsidRPr="00F155F8">
        <w:rPr>
          <w:rFonts w:ascii="Comic Sans MS" w:hAnsi="Comic Sans MS"/>
          <w:b/>
          <w:i/>
          <w:sz w:val="24"/>
          <w:szCs w:val="32"/>
        </w:rPr>
        <w:t xml:space="preserve"> -</w:t>
      </w:r>
      <w:r w:rsidR="00C701A4">
        <w:rPr>
          <w:rFonts w:ascii="Comic Sans MS" w:hAnsi="Comic Sans MS"/>
          <w:b/>
          <w:i/>
          <w:sz w:val="24"/>
          <w:szCs w:val="32"/>
        </w:rPr>
        <w:t>TEMIŠVAR-ARAD-BiH -</w:t>
      </w:r>
      <w:r w:rsidR="00550C97" w:rsidRPr="00F155F8">
        <w:rPr>
          <w:rFonts w:ascii="Comic Sans MS" w:hAnsi="Comic Sans MS"/>
          <w:b/>
          <w:i/>
          <w:sz w:val="24"/>
          <w:szCs w:val="32"/>
        </w:rPr>
        <w:t xml:space="preserve"> NEDJELJA</w:t>
      </w:r>
      <w:r w:rsidR="00550C97" w:rsidRPr="00550C97">
        <w:rPr>
          <w:rFonts w:ascii="Times New Roman" w:hAnsi="Times New Roman"/>
          <w:b/>
          <w:i/>
        </w:rPr>
        <w:br/>
      </w:r>
      <w:proofErr w:type="spellStart"/>
      <w:r w:rsidR="00550C97" w:rsidRPr="00550C97">
        <w:rPr>
          <w:rFonts w:ascii="Times New Roman" w:hAnsi="Times New Roman"/>
          <w:b/>
          <w:i/>
          <w:sz w:val="24"/>
          <w:szCs w:val="24"/>
        </w:rPr>
        <w:t>Doručak</w:t>
      </w:r>
      <w:proofErr w:type="spellEnd"/>
      <w:r w:rsidR="00550C97" w:rsidRPr="00550C97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="004B51EE" w:rsidRPr="004B51EE">
        <w:rPr>
          <w:rFonts w:ascii="Times New Roman" w:hAnsi="Times New Roman"/>
          <w:b/>
          <w:i/>
          <w:sz w:val="24"/>
          <w:szCs w:val="24"/>
        </w:rPr>
        <w:t>Napuštanje</w:t>
      </w:r>
      <w:proofErr w:type="spellEnd"/>
      <w:r w:rsidR="004B51EE" w:rsidRPr="004B51E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B51EE" w:rsidRPr="004B51EE">
        <w:rPr>
          <w:rFonts w:ascii="Times New Roman" w:hAnsi="Times New Roman"/>
          <w:b/>
          <w:i/>
          <w:sz w:val="24"/>
          <w:szCs w:val="24"/>
        </w:rPr>
        <w:t>hotela</w:t>
      </w:r>
      <w:proofErr w:type="spellEnd"/>
      <w:r w:rsidR="00F9194F">
        <w:rPr>
          <w:rFonts w:ascii="Times New Roman" w:hAnsi="Times New Roman"/>
          <w:b/>
          <w:i/>
          <w:sz w:val="24"/>
          <w:szCs w:val="24"/>
        </w:rPr>
        <w:t xml:space="preserve"> u 09.00h</w:t>
      </w:r>
      <w:r w:rsidR="004B51EE" w:rsidRPr="004B51EE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="004B51EE" w:rsidRPr="004B51EE">
        <w:rPr>
          <w:rFonts w:ascii="Times New Roman" w:hAnsi="Times New Roman"/>
          <w:b/>
          <w:i/>
          <w:sz w:val="24"/>
          <w:szCs w:val="24"/>
        </w:rPr>
        <w:t>Slobodno</w:t>
      </w:r>
      <w:proofErr w:type="spellEnd"/>
      <w:r w:rsidR="004B51EE" w:rsidRPr="004B51E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B51EE" w:rsidRPr="004B51EE">
        <w:rPr>
          <w:rFonts w:ascii="Times New Roman" w:hAnsi="Times New Roman"/>
          <w:b/>
          <w:i/>
          <w:sz w:val="24"/>
          <w:szCs w:val="24"/>
        </w:rPr>
        <w:t>vr</w:t>
      </w:r>
      <w:r w:rsidR="004B51EE">
        <w:rPr>
          <w:rFonts w:ascii="Times New Roman" w:hAnsi="Times New Roman"/>
          <w:b/>
          <w:i/>
          <w:sz w:val="24"/>
          <w:szCs w:val="24"/>
        </w:rPr>
        <w:t>ij</w:t>
      </w:r>
      <w:r w:rsidR="004B51EE" w:rsidRPr="004B51EE">
        <w:rPr>
          <w:rFonts w:ascii="Times New Roman" w:hAnsi="Times New Roman"/>
          <w:b/>
          <w:i/>
          <w:sz w:val="24"/>
          <w:szCs w:val="24"/>
        </w:rPr>
        <w:t>eme</w:t>
      </w:r>
      <w:proofErr w:type="spellEnd"/>
      <w:r w:rsidR="004B51EE" w:rsidRPr="004B51EE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="004B51EE" w:rsidRPr="004B51EE">
        <w:rPr>
          <w:rFonts w:ascii="Times New Roman" w:hAnsi="Times New Roman"/>
          <w:b/>
          <w:i/>
          <w:sz w:val="24"/>
          <w:szCs w:val="24"/>
        </w:rPr>
        <w:t>Temišvaru</w:t>
      </w:r>
      <w:proofErr w:type="spellEnd"/>
      <w:r w:rsidR="004B51EE" w:rsidRPr="004B51E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B51EE" w:rsidRPr="004B51EE">
        <w:rPr>
          <w:rFonts w:ascii="Times New Roman" w:hAnsi="Times New Roman"/>
          <w:b/>
          <w:i/>
          <w:sz w:val="24"/>
          <w:szCs w:val="24"/>
        </w:rPr>
        <w:t>ili</w:t>
      </w:r>
      <w:proofErr w:type="spellEnd"/>
      <w:r w:rsidR="004B51EE" w:rsidRPr="004B51E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B51EE" w:rsidRPr="004B51EE">
        <w:rPr>
          <w:rFonts w:ascii="Times New Roman" w:hAnsi="Times New Roman"/>
          <w:b/>
          <w:i/>
          <w:sz w:val="24"/>
          <w:szCs w:val="24"/>
        </w:rPr>
        <w:t>fakultativni</w:t>
      </w:r>
      <w:proofErr w:type="spellEnd"/>
      <w:r w:rsidR="004B51EE" w:rsidRPr="004B51E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B51EE" w:rsidRPr="004B51EE">
        <w:rPr>
          <w:rFonts w:ascii="Times New Roman" w:hAnsi="Times New Roman"/>
          <w:b/>
          <w:i/>
          <w:sz w:val="24"/>
          <w:szCs w:val="24"/>
        </w:rPr>
        <w:t>izlet</w:t>
      </w:r>
      <w:proofErr w:type="spellEnd"/>
      <w:r w:rsidR="004B51EE" w:rsidRPr="004B51E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u Arad, grad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smješten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na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rijeci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Mureš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="00B13259">
        <w:rPr>
          <w:rFonts w:ascii="Times New Roman" w:hAnsi="Times New Roman"/>
          <w:b/>
          <w:i/>
          <w:sz w:val="24"/>
          <w:szCs w:val="24"/>
        </w:rPr>
        <w:t>Dolaskom</w:t>
      </w:r>
      <w:proofErr w:type="spellEnd"/>
      <w:r w:rsidR="00B13259">
        <w:rPr>
          <w:rFonts w:ascii="Times New Roman" w:hAnsi="Times New Roman"/>
          <w:b/>
          <w:i/>
          <w:sz w:val="24"/>
          <w:szCs w:val="24"/>
        </w:rPr>
        <w:t xml:space="preserve"> u Arad </w:t>
      </w:r>
      <w:proofErr w:type="spellStart"/>
      <w:r w:rsidR="00B13259">
        <w:rPr>
          <w:rFonts w:ascii="Times New Roman" w:hAnsi="Times New Roman"/>
          <w:b/>
          <w:i/>
          <w:sz w:val="24"/>
          <w:szCs w:val="24"/>
        </w:rPr>
        <w:t>slijedi</w:t>
      </w:r>
      <w:proofErr w:type="spellEnd"/>
      <w:r w:rsid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>
        <w:rPr>
          <w:rFonts w:ascii="Times New Roman" w:hAnsi="Times New Roman"/>
          <w:b/>
          <w:i/>
          <w:sz w:val="24"/>
          <w:szCs w:val="24"/>
        </w:rPr>
        <w:t>obilazak</w:t>
      </w:r>
      <w:proofErr w:type="spellEnd"/>
      <w:r w:rsid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>
        <w:rPr>
          <w:rFonts w:ascii="Times New Roman" w:hAnsi="Times New Roman"/>
          <w:b/>
          <w:i/>
          <w:sz w:val="24"/>
          <w:szCs w:val="24"/>
        </w:rPr>
        <w:t>grada</w:t>
      </w:r>
      <w:proofErr w:type="spellEnd"/>
      <w:r w:rsid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>
        <w:rPr>
          <w:rFonts w:ascii="Times New Roman" w:hAnsi="Times New Roman"/>
          <w:b/>
          <w:i/>
          <w:sz w:val="24"/>
          <w:szCs w:val="24"/>
        </w:rPr>
        <w:t>sa</w:t>
      </w:r>
      <w:proofErr w:type="spellEnd"/>
      <w:r w:rsid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>
        <w:rPr>
          <w:rFonts w:ascii="Times New Roman" w:hAnsi="Times New Roman"/>
          <w:b/>
          <w:i/>
          <w:sz w:val="24"/>
          <w:szCs w:val="24"/>
        </w:rPr>
        <w:t>vodičem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: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Bulevar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revolucije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-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Gradska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vijećnica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-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Palača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kulture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- neo-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gotička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Crvena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crkva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-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rimokatolička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crkva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-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Državno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kazalište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-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palača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Bohus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koja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je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primjer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art nouveau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stila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-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barokna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pravoslavna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katedrala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-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stari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toranj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za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vodu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koji je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pretvoren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muzej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-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Staro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kazalište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kojem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je radio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najpoznatiji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rumunski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pjesnik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Mihai Eminescu -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židovska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četvrt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-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gradske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zidine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građene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za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vrijeme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Marije Terezije.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Slobodno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 w:rsidRPr="00B13259">
        <w:rPr>
          <w:rFonts w:ascii="Times New Roman" w:hAnsi="Times New Roman"/>
          <w:b/>
          <w:i/>
          <w:sz w:val="24"/>
          <w:szCs w:val="24"/>
        </w:rPr>
        <w:t>vrijeme</w:t>
      </w:r>
      <w:proofErr w:type="spellEnd"/>
      <w:r w:rsidR="00B13259" w:rsidRPr="00B13259">
        <w:rPr>
          <w:rFonts w:ascii="Times New Roman" w:hAnsi="Times New Roman"/>
          <w:b/>
          <w:i/>
          <w:sz w:val="24"/>
          <w:szCs w:val="24"/>
        </w:rPr>
        <w:t xml:space="preserve"> za </w:t>
      </w:r>
      <w:proofErr w:type="spellStart"/>
      <w:r w:rsidR="00B13259">
        <w:rPr>
          <w:rFonts w:ascii="Times New Roman" w:hAnsi="Times New Roman"/>
          <w:b/>
          <w:i/>
          <w:sz w:val="24"/>
          <w:szCs w:val="24"/>
        </w:rPr>
        <w:t>individualne</w:t>
      </w:r>
      <w:proofErr w:type="spellEnd"/>
      <w:r w:rsidR="00B1325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3259">
        <w:rPr>
          <w:rFonts w:ascii="Times New Roman" w:hAnsi="Times New Roman"/>
          <w:b/>
          <w:i/>
          <w:sz w:val="24"/>
          <w:szCs w:val="24"/>
        </w:rPr>
        <w:t>aktivnosti</w:t>
      </w:r>
      <w:proofErr w:type="spellEnd"/>
      <w:r w:rsidR="00B13259">
        <w:rPr>
          <w:rFonts w:ascii="Times New Roman" w:hAnsi="Times New Roman"/>
          <w:b/>
          <w:i/>
          <w:sz w:val="24"/>
          <w:szCs w:val="24"/>
        </w:rPr>
        <w:t>.</w:t>
      </w:r>
    </w:p>
    <w:p w14:paraId="73107E42" w14:textId="77777777" w:rsidR="00B13259" w:rsidRDefault="00B13259" w:rsidP="00550C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B097D64" w14:textId="30637872" w:rsidR="00550C97" w:rsidRPr="00550C97" w:rsidRDefault="004B51EE" w:rsidP="00550C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B51EE">
        <w:rPr>
          <w:rFonts w:ascii="Times New Roman" w:hAnsi="Times New Roman"/>
          <w:b/>
          <w:i/>
          <w:sz w:val="24"/>
          <w:szCs w:val="24"/>
        </w:rPr>
        <w:t>Povratak</w:t>
      </w:r>
      <w:proofErr w:type="spellEnd"/>
      <w:r w:rsidRPr="004B51EE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Pr="004B51EE">
        <w:rPr>
          <w:rFonts w:ascii="Times New Roman" w:hAnsi="Times New Roman"/>
          <w:b/>
          <w:i/>
          <w:sz w:val="24"/>
          <w:szCs w:val="24"/>
        </w:rPr>
        <w:t>Temišvar</w:t>
      </w:r>
      <w:proofErr w:type="spellEnd"/>
      <w:r w:rsidRPr="004B51EE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="00F9194F">
        <w:rPr>
          <w:rFonts w:ascii="Times New Roman" w:hAnsi="Times New Roman"/>
          <w:b/>
          <w:i/>
          <w:sz w:val="24"/>
          <w:szCs w:val="24"/>
        </w:rPr>
        <w:t>Polazak</w:t>
      </w:r>
      <w:proofErr w:type="spellEnd"/>
      <w:r w:rsidR="00F9194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9194F">
        <w:rPr>
          <w:rFonts w:ascii="Times New Roman" w:hAnsi="Times New Roman"/>
          <w:b/>
          <w:i/>
          <w:sz w:val="24"/>
          <w:szCs w:val="24"/>
        </w:rPr>
        <w:t>prema</w:t>
      </w:r>
      <w:proofErr w:type="spellEnd"/>
      <w:r w:rsidR="00F9194F">
        <w:rPr>
          <w:rFonts w:ascii="Times New Roman" w:hAnsi="Times New Roman"/>
          <w:b/>
          <w:i/>
          <w:sz w:val="24"/>
          <w:szCs w:val="24"/>
        </w:rPr>
        <w:t xml:space="preserve"> BiH, </w:t>
      </w:r>
      <w:proofErr w:type="spellStart"/>
      <w:r w:rsidR="00F9194F">
        <w:rPr>
          <w:rFonts w:ascii="Times New Roman" w:hAnsi="Times New Roman"/>
          <w:b/>
          <w:i/>
          <w:sz w:val="24"/>
          <w:szCs w:val="24"/>
        </w:rPr>
        <w:t>putovanje</w:t>
      </w:r>
      <w:proofErr w:type="spellEnd"/>
      <w:r w:rsidR="00F9194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9194F">
        <w:rPr>
          <w:rFonts w:ascii="Times New Roman" w:hAnsi="Times New Roman"/>
          <w:b/>
          <w:i/>
          <w:sz w:val="24"/>
          <w:szCs w:val="24"/>
        </w:rPr>
        <w:t>preko</w:t>
      </w:r>
      <w:proofErr w:type="spellEnd"/>
      <w:r w:rsidR="00F9194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9194F">
        <w:rPr>
          <w:rFonts w:ascii="Times New Roman" w:hAnsi="Times New Roman"/>
          <w:b/>
          <w:i/>
          <w:sz w:val="24"/>
          <w:szCs w:val="24"/>
        </w:rPr>
        <w:t>Novog</w:t>
      </w:r>
      <w:proofErr w:type="spellEnd"/>
      <w:r w:rsidR="00F9194F">
        <w:rPr>
          <w:rFonts w:ascii="Times New Roman" w:hAnsi="Times New Roman"/>
          <w:b/>
          <w:i/>
          <w:sz w:val="24"/>
          <w:szCs w:val="24"/>
        </w:rPr>
        <w:t xml:space="preserve"> Sada do GP </w:t>
      </w:r>
      <w:proofErr w:type="spellStart"/>
      <w:r w:rsidR="00F9194F">
        <w:rPr>
          <w:rFonts w:ascii="Times New Roman" w:hAnsi="Times New Roman"/>
          <w:b/>
          <w:i/>
          <w:sz w:val="24"/>
          <w:szCs w:val="24"/>
        </w:rPr>
        <w:t>Rača</w:t>
      </w:r>
      <w:proofErr w:type="spellEnd"/>
      <w:r w:rsidR="00F9194F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="00F9194F">
        <w:rPr>
          <w:rFonts w:ascii="Times New Roman" w:hAnsi="Times New Roman"/>
          <w:b/>
          <w:i/>
          <w:sz w:val="24"/>
          <w:szCs w:val="24"/>
        </w:rPr>
        <w:t>Dolazak</w:t>
      </w:r>
      <w:proofErr w:type="spellEnd"/>
      <w:r w:rsidR="00F9194F">
        <w:rPr>
          <w:rFonts w:ascii="Times New Roman" w:hAnsi="Times New Roman"/>
          <w:b/>
          <w:i/>
          <w:sz w:val="24"/>
          <w:szCs w:val="24"/>
        </w:rPr>
        <w:t xml:space="preserve"> u BiH u </w:t>
      </w:r>
      <w:proofErr w:type="spellStart"/>
      <w:r w:rsidR="00F9194F">
        <w:rPr>
          <w:rFonts w:ascii="Times New Roman" w:hAnsi="Times New Roman"/>
          <w:b/>
          <w:i/>
          <w:sz w:val="24"/>
          <w:szCs w:val="24"/>
        </w:rPr>
        <w:t>večernjim</w:t>
      </w:r>
      <w:proofErr w:type="spellEnd"/>
      <w:r w:rsidR="00F9194F">
        <w:rPr>
          <w:rFonts w:ascii="Times New Roman" w:hAnsi="Times New Roman"/>
          <w:b/>
          <w:i/>
          <w:sz w:val="24"/>
          <w:szCs w:val="24"/>
        </w:rPr>
        <w:t xml:space="preserve"> satima.</w:t>
      </w:r>
    </w:p>
    <w:p w14:paraId="0CE5E814" w14:textId="185EEC37" w:rsidR="00C701A4" w:rsidRDefault="00C701A4" w:rsidP="00C701A4">
      <w:pPr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E738FB9" w14:textId="77777777" w:rsidR="00C701A4" w:rsidRPr="00C701A4" w:rsidRDefault="00C701A4" w:rsidP="00C701A4">
      <w:pPr>
        <w:jc w:val="center"/>
        <w:outlineLvl w:val="0"/>
        <w:rPr>
          <w:rFonts w:ascii="Times New Roman" w:hAnsi="Times New Roman"/>
          <w:b/>
          <w:sz w:val="20"/>
          <w:szCs w:val="28"/>
          <w:lang w:val="pl-PL"/>
        </w:rPr>
      </w:pP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7"/>
        <w:gridCol w:w="4798"/>
      </w:tblGrid>
      <w:tr w:rsidR="00F9194F" w:rsidRPr="00B21FBC" w14:paraId="6A4009A0" w14:textId="77777777" w:rsidTr="00A41924">
        <w:trPr>
          <w:trHeight w:val="3275"/>
          <w:tblCellSpacing w:w="0" w:type="dxa"/>
        </w:trPr>
        <w:tc>
          <w:tcPr>
            <w:tcW w:w="4847" w:type="dxa"/>
          </w:tcPr>
          <w:p w14:paraId="6A301325" w14:textId="77777777" w:rsidR="00F9194F" w:rsidRPr="00B253C0" w:rsidRDefault="00F9194F" w:rsidP="00A41924">
            <w:pPr>
              <w:spacing w:before="100" w:beforeAutospacing="1" w:after="100" w:afterAutospacing="1"/>
              <w:rPr>
                <w:rFonts w:ascii="Aharoni" w:hAnsi="Aharoni" w:cs="Aharoni"/>
                <w:i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</w:t>
            </w:r>
            <w:proofErr w:type="spellStart"/>
            <w:r w:rsidRPr="00B253C0">
              <w:rPr>
                <w:rFonts w:ascii="Aharoni" w:hAnsi="Aharoni" w:cs="Aharoni"/>
                <w:b/>
                <w:bCs/>
                <w:i/>
              </w:rPr>
              <w:t>Aranžman</w:t>
            </w:r>
            <w:proofErr w:type="spellEnd"/>
            <w:r w:rsidRPr="00B253C0">
              <w:rPr>
                <w:rFonts w:ascii="Aharoni" w:hAnsi="Aharoni" w:cs="Aharoni"/>
                <w:b/>
                <w:bCs/>
                <w:i/>
              </w:rPr>
              <w:t xml:space="preserve"> </w:t>
            </w:r>
            <w:proofErr w:type="spellStart"/>
            <w:r w:rsidRPr="00B253C0">
              <w:rPr>
                <w:rFonts w:ascii="Aharoni" w:hAnsi="Aharoni" w:cs="Aharoni"/>
                <w:b/>
                <w:bCs/>
                <w:i/>
              </w:rPr>
              <w:t>obuhata</w:t>
            </w:r>
            <w:proofErr w:type="spellEnd"/>
            <w:r w:rsidRPr="00B253C0">
              <w:rPr>
                <w:rFonts w:ascii="Aharoni" w:hAnsi="Aharoni" w:cs="Aharoni"/>
                <w:b/>
                <w:bCs/>
                <w:i/>
              </w:rPr>
              <w:t>:</w:t>
            </w:r>
          </w:p>
          <w:p w14:paraId="515B5AAA" w14:textId="03F1826D" w:rsidR="00F9194F" w:rsidRPr="00B253C0" w:rsidRDefault="00C701A4" w:rsidP="00F919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P</w:t>
            </w:r>
            <w:r w:rsidR="00F9194F" w:rsidRPr="00B253C0">
              <w:rPr>
                <w:rFonts w:ascii="Times New Roman" w:hAnsi="Times New Roman"/>
                <w:b/>
                <w:i/>
              </w:rPr>
              <w:t>revoz</w:t>
            </w:r>
            <w:proofErr w:type="spellEnd"/>
            <w:r w:rsidR="00F9194F"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F9194F" w:rsidRPr="00B253C0">
              <w:rPr>
                <w:rFonts w:ascii="Times New Roman" w:hAnsi="Times New Roman"/>
                <w:b/>
                <w:i/>
              </w:rPr>
              <w:t>autobusom</w:t>
            </w:r>
            <w:proofErr w:type="spellEnd"/>
            <w:r w:rsidR="00F9194F"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F9194F" w:rsidRPr="00B253C0">
              <w:rPr>
                <w:rFonts w:ascii="Times New Roman" w:hAnsi="Times New Roman"/>
                <w:b/>
                <w:i/>
              </w:rPr>
              <w:t>turističke</w:t>
            </w:r>
            <w:proofErr w:type="spellEnd"/>
            <w:r w:rsidR="00F9194F"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F9194F" w:rsidRPr="00B253C0">
              <w:rPr>
                <w:rFonts w:ascii="Times New Roman" w:hAnsi="Times New Roman"/>
                <w:b/>
                <w:i/>
              </w:rPr>
              <w:t>klase</w:t>
            </w:r>
            <w:proofErr w:type="spellEnd"/>
            <w:r w:rsidR="00F9194F" w:rsidRPr="00B253C0">
              <w:rPr>
                <w:rFonts w:ascii="Times New Roman" w:hAnsi="Times New Roman"/>
                <w:b/>
                <w:i/>
              </w:rPr>
              <w:t xml:space="preserve"> (</w:t>
            </w:r>
            <w:proofErr w:type="spellStart"/>
            <w:r w:rsidR="00F9194F">
              <w:rPr>
                <w:rFonts w:ascii="Times New Roman" w:hAnsi="Times New Roman"/>
                <w:b/>
                <w:i/>
              </w:rPr>
              <w:t>klima</w:t>
            </w:r>
            <w:proofErr w:type="spellEnd"/>
            <w:r w:rsidR="00F9194F">
              <w:rPr>
                <w:rFonts w:ascii="Times New Roman" w:hAnsi="Times New Roman"/>
                <w:b/>
                <w:i/>
              </w:rPr>
              <w:t>, TV, video, WC</w:t>
            </w:r>
            <w:r w:rsidR="00F9194F" w:rsidRPr="00B253C0">
              <w:rPr>
                <w:rFonts w:ascii="Times New Roman" w:hAnsi="Times New Roman"/>
                <w:b/>
                <w:i/>
              </w:rPr>
              <w:t xml:space="preserve">) </w:t>
            </w:r>
            <w:proofErr w:type="spellStart"/>
            <w:r w:rsidR="00F9194F" w:rsidRPr="00B253C0">
              <w:rPr>
                <w:rFonts w:ascii="Times New Roman" w:hAnsi="Times New Roman"/>
                <w:b/>
                <w:i/>
              </w:rPr>
              <w:t>na</w:t>
            </w:r>
            <w:proofErr w:type="spellEnd"/>
            <w:r w:rsidR="00F9194F"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F9194F" w:rsidRPr="00B253C0">
              <w:rPr>
                <w:rFonts w:ascii="Times New Roman" w:hAnsi="Times New Roman"/>
                <w:b/>
                <w:i/>
              </w:rPr>
              <w:t>navedenoj</w:t>
            </w:r>
            <w:proofErr w:type="spellEnd"/>
            <w:r w:rsidR="00F9194F"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F9194F" w:rsidRPr="00B253C0">
              <w:rPr>
                <w:rFonts w:ascii="Times New Roman" w:hAnsi="Times New Roman"/>
                <w:b/>
                <w:i/>
              </w:rPr>
              <w:t>relaciji</w:t>
            </w:r>
            <w:proofErr w:type="spellEnd"/>
            <w:r w:rsidR="00F9194F" w:rsidRPr="00B253C0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="00F9194F" w:rsidRPr="00B253C0">
              <w:rPr>
                <w:rFonts w:ascii="Times New Roman" w:hAnsi="Times New Roman"/>
                <w:b/>
                <w:i/>
              </w:rPr>
              <w:t>prema</w:t>
            </w:r>
            <w:proofErr w:type="spellEnd"/>
            <w:r w:rsidR="00F9194F"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F9194F" w:rsidRPr="00B253C0">
              <w:rPr>
                <w:rFonts w:ascii="Times New Roman" w:hAnsi="Times New Roman"/>
                <w:b/>
                <w:i/>
              </w:rPr>
              <w:t>programu</w:t>
            </w:r>
            <w:proofErr w:type="spellEnd"/>
          </w:p>
          <w:p w14:paraId="38B21F00" w14:textId="08195B02" w:rsidR="00F9194F" w:rsidRDefault="00C701A4" w:rsidP="00F919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Smještaj</w:t>
            </w:r>
            <w:proofErr w:type="spellEnd"/>
            <w:r w:rsidR="00F9194F" w:rsidRPr="00B253C0">
              <w:rPr>
                <w:rFonts w:ascii="Times New Roman" w:hAnsi="Times New Roman"/>
                <w:b/>
                <w:i/>
              </w:rPr>
              <w:t xml:space="preserve"> u </w:t>
            </w:r>
            <w:r w:rsidR="00B13259">
              <w:rPr>
                <w:rFonts w:ascii="Times New Roman" w:hAnsi="Times New Roman"/>
                <w:b/>
                <w:i/>
              </w:rPr>
              <w:t xml:space="preserve">½ </w:t>
            </w:r>
            <w:proofErr w:type="spellStart"/>
            <w:r w:rsidR="00F9194F" w:rsidRPr="00B253C0">
              <w:rPr>
                <w:rFonts w:ascii="Times New Roman" w:hAnsi="Times New Roman"/>
                <w:b/>
                <w:i/>
              </w:rPr>
              <w:t>sobama</w:t>
            </w:r>
            <w:proofErr w:type="spellEnd"/>
            <w:r w:rsidR="00F9194F" w:rsidRPr="00B253C0">
              <w:rPr>
                <w:rFonts w:ascii="Times New Roman" w:hAnsi="Times New Roman"/>
                <w:b/>
                <w:i/>
              </w:rPr>
              <w:t xml:space="preserve"> u </w:t>
            </w:r>
            <w:proofErr w:type="spellStart"/>
            <w:r w:rsidR="00F9194F" w:rsidRPr="00B253C0">
              <w:rPr>
                <w:rFonts w:ascii="Times New Roman" w:hAnsi="Times New Roman"/>
                <w:b/>
                <w:i/>
              </w:rPr>
              <w:t>hotelu</w:t>
            </w:r>
            <w:proofErr w:type="spellEnd"/>
            <w:r w:rsidR="00F9194F" w:rsidRPr="00B253C0">
              <w:rPr>
                <w:rFonts w:ascii="Times New Roman" w:hAnsi="Times New Roman"/>
                <w:b/>
                <w:i/>
              </w:rPr>
              <w:t xml:space="preserve"> </w:t>
            </w:r>
            <w:r w:rsidR="00F9194F">
              <w:rPr>
                <w:rFonts w:ascii="Times New Roman" w:hAnsi="Times New Roman"/>
                <w:b/>
                <w:i/>
              </w:rPr>
              <w:t>3</w:t>
            </w:r>
            <w:r w:rsidR="00F9194F" w:rsidRPr="00B253C0">
              <w:rPr>
                <w:rFonts w:ascii="Times New Roman" w:hAnsi="Times New Roman"/>
                <w:b/>
                <w:i/>
              </w:rPr>
              <w:t xml:space="preserve">* </w:t>
            </w:r>
            <w:proofErr w:type="spellStart"/>
            <w:r w:rsidR="00521F96">
              <w:rPr>
                <w:rFonts w:ascii="Times New Roman" w:hAnsi="Times New Roman"/>
                <w:b/>
                <w:i/>
              </w:rPr>
              <w:t>Temišvaru</w:t>
            </w:r>
            <w:proofErr w:type="spellEnd"/>
            <w:r w:rsidR="00F9194F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="00F9194F">
              <w:rPr>
                <w:rFonts w:ascii="Times New Roman" w:hAnsi="Times New Roman"/>
                <w:b/>
                <w:i/>
              </w:rPr>
              <w:t>na</w:t>
            </w:r>
            <w:proofErr w:type="spellEnd"/>
            <w:r w:rsidR="00F9194F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F9194F">
              <w:rPr>
                <w:rFonts w:ascii="Times New Roman" w:hAnsi="Times New Roman"/>
                <w:b/>
                <w:i/>
              </w:rPr>
              <w:t>bazi</w:t>
            </w:r>
            <w:proofErr w:type="spellEnd"/>
            <w:r w:rsidR="00F9194F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F9194F">
              <w:rPr>
                <w:rFonts w:ascii="Times New Roman" w:hAnsi="Times New Roman"/>
                <w:b/>
                <w:i/>
              </w:rPr>
              <w:t>jednog</w:t>
            </w:r>
            <w:proofErr w:type="spellEnd"/>
            <w:r w:rsidR="00F9194F"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F9194F" w:rsidRPr="00B253C0">
              <w:rPr>
                <w:rFonts w:ascii="Times New Roman" w:hAnsi="Times New Roman"/>
                <w:b/>
                <w:i/>
              </w:rPr>
              <w:t>noćenja</w:t>
            </w:r>
            <w:proofErr w:type="spellEnd"/>
            <w:r w:rsidR="00F9194F"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F9194F" w:rsidRPr="00B253C0">
              <w:rPr>
                <w:rFonts w:ascii="Times New Roman" w:hAnsi="Times New Roman"/>
                <w:b/>
                <w:i/>
              </w:rPr>
              <w:t>sa</w:t>
            </w:r>
            <w:proofErr w:type="spellEnd"/>
            <w:r w:rsidR="00F9194F"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F9194F" w:rsidRPr="00B253C0">
              <w:rPr>
                <w:rFonts w:ascii="Times New Roman" w:hAnsi="Times New Roman"/>
                <w:b/>
                <w:i/>
              </w:rPr>
              <w:t>doručkom</w:t>
            </w:r>
            <w:proofErr w:type="spellEnd"/>
            <w:r w:rsidR="00F9194F" w:rsidRPr="00B253C0">
              <w:rPr>
                <w:rFonts w:ascii="Times New Roman" w:hAnsi="Times New Roman"/>
                <w:b/>
                <w:i/>
              </w:rPr>
              <w:t xml:space="preserve"> (</w:t>
            </w:r>
            <w:proofErr w:type="spellStart"/>
            <w:r w:rsidR="00F9194F" w:rsidRPr="00B253C0">
              <w:rPr>
                <w:rFonts w:ascii="Times New Roman" w:hAnsi="Times New Roman"/>
                <w:b/>
                <w:i/>
              </w:rPr>
              <w:t>doručak</w:t>
            </w:r>
            <w:proofErr w:type="spellEnd"/>
            <w:r w:rsidR="00F9194F" w:rsidRPr="00B253C0">
              <w:rPr>
                <w:rFonts w:ascii="Times New Roman" w:hAnsi="Times New Roman"/>
                <w:b/>
                <w:i/>
              </w:rPr>
              <w:t xml:space="preserve"> – </w:t>
            </w:r>
            <w:proofErr w:type="spellStart"/>
            <w:r w:rsidR="00F9194F" w:rsidRPr="00B253C0">
              <w:rPr>
                <w:rFonts w:ascii="Times New Roman" w:hAnsi="Times New Roman"/>
                <w:b/>
                <w:i/>
              </w:rPr>
              <w:t>švedski</w:t>
            </w:r>
            <w:proofErr w:type="spellEnd"/>
            <w:r w:rsidR="00F9194F"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F9194F" w:rsidRPr="00B253C0">
              <w:rPr>
                <w:rFonts w:ascii="Times New Roman" w:hAnsi="Times New Roman"/>
                <w:b/>
                <w:i/>
              </w:rPr>
              <w:t>sto</w:t>
            </w:r>
            <w:proofErr w:type="spellEnd"/>
            <w:r w:rsidR="00F9194F" w:rsidRPr="00B253C0">
              <w:rPr>
                <w:rFonts w:ascii="Times New Roman" w:hAnsi="Times New Roman"/>
                <w:b/>
                <w:i/>
              </w:rPr>
              <w:t>)</w:t>
            </w:r>
          </w:p>
          <w:p w14:paraId="34959903" w14:textId="28D95985" w:rsidR="00C701A4" w:rsidRPr="00C701A4" w:rsidRDefault="00C701A4" w:rsidP="00C701A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Pratilac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tokom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putovanja</w:t>
            </w:r>
            <w:proofErr w:type="spellEnd"/>
          </w:p>
          <w:p w14:paraId="245C046A" w14:textId="649972F9" w:rsidR="00F9194F" w:rsidRDefault="00C701A4" w:rsidP="00F919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U</w:t>
            </w:r>
            <w:r w:rsidR="00F9194F">
              <w:rPr>
                <w:rFonts w:ascii="Times New Roman" w:hAnsi="Times New Roman"/>
                <w:b/>
                <w:i/>
              </w:rPr>
              <w:t>sluge</w:t>
            </w:r>
            <w:proofErr w:type="spellEnd"/>
            <w:r w:rsidR="00F9194F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F9194F">
              <w:rPr>
                <w:rFonts w:ascii="Times New Roman" w:hAnsi="Times New Roman"/>
                <w:b/>
                <w:i/>
              </w:rPr>
              <w:t>turističkog</w:t>
            </w:r>
            <w:proofErr w:type="spellEnd"/>
            <w:r w:rsidR="00F9194F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F9194F">
              <w:rPr>
                <w:rFonts w:ascii="Times New Roman" w:hAnsi="Times New Roman"/>
                <w:b/>
                <w:i/>
              </w:rPr>
              <w:t>vodiča</w:t>
            </w:r>
            <w:proofErr w:type="spellEnd"/>
          </w:p>
          <w:p w14:paraId="7C529A64" w14:textId="2F70F773" w:rsidR="00814522" w:rsidRDefault="00814522" w:rsidP="00F919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Posjeta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TC </w:t>
            </w:r>
            <w:r w:rsidRPr="00814522">
              <w:rPr>
                <w:rFonts w:ascii="Times New Roman" w:hAnsi="Times New Roman"/>
                <w:b/>
                <w:i/>
              </w:rPr>
              <w:t>Iulius Mall</w:t>
            </w:r>
          </w:p>
          <w:p w14:paraId="79221FEF" w14:textId="43BBC790" w:rsidR="00F9194F" w:rsidRDefault="00C701A4" w:rsidP="00F919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T</w:t>
            </w:r>
            <w:r w:rsidR="00F9194F" w:rsidRPr="00D9498E">
              <w:rPr>
                <w:rFonts w:ascii="Times New Roman" w:hAnsi="Times New Roman"/>
                <w:b/>
                <w:i/>
              </w:rPr>
              <w:t>roškovi</w:t>
            </w:r>
            <w:proofErr w:type="spellEnd"/>
            <w:r w:rsidR="00F9194F" w:rsidRPr="00D9498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F9194F" w:rsidRPr="00D9498E">
              <w:rPr>
                <w:rFonts w:ascii="Times New Roman" w:hAnsi="Times New Roman"/>
                <w:b/>
                <w:i/>
              </w:rPr>
              <w:t>organizacije</w:t>
            </w:r>
            <w:proofErr w:type="spellEnd"/>
            <w:r w:rsidR="00F9194F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F9194F">
              <w:rPr>
                <w:rFonts w:ascii="Times New Roman" w:hAnsi="Times New Roman"/>
                <w:b/>
                <w:i/>
              </w:rPr>
              <w:t>i</w:t>
            </w:r>
            <w:proofErr w:type="spellEnd"/>
            <w:r w:rsidR="00F9194F" w:rsidRPr="00D9498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F9194F" w:rsidRPr="00D9498E">
              <w:rPr>
                <w:rFonts w:ascii="Times New Roman" w:hAnsi="Times New Roman"/>
                <w:b/>
                <w:i/>
              </w:rPr>
              <w:t>realizacije</w:t>
            </w:r>
            <w:proofErr w:type="spellEnd"/>
            <w:r w:rsidR="00F9194F" w:rsidRPr="00D9498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F9194F" w:rsidRPr="00D9498E">
              <w:rPr>
                <w:rFonts w:ascii="Times New Roman" w:hAnsi="Times New Roman"/>
                <w:b/>
                <w:i/>
              </w:rPr>
              <w:t>putovanja</w:t>
            </w:r>
            <w:proofErr w:type="spellEnd"/>
          </w:p>
          <w:p w14:paraId="1CB2F8CE" w14:textId="77777777" w:rsidR="00F9194F" w:rsidRPr="00D9498E" w:rsidRDefault="00F9194F" w:rsidP="00F919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PDV</w:t>
            </w:r>
          </w:p>
          <w:p w14:paraId="18FFC271" w14:textId="77777777" w:rsidR="00F9194F" w:rsidRPr="00F6213E" w:rsidRDefault="00F9194F" w:rsidP="00A41924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798" w:type="dxa"/>
          </w:tcPr>
          <w:p w14:paraId="26D32718" w14:textId="77777777" w:rsidR="00F9194F" w:rsidRPr="00B253C0" w:rsidRDefault="00F9194F" w:rsidP="00A41924">
            <w:pPr>
              <w:spacing w:before="100" w:beforeAutospacing="1" w:after="100" w:afterAutospacing="1"/>
              <w:rPr>
                <w:rFonts w:ascii="Aharoni" w:hAnsi="Aharoni" w:cs="Aharoni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</w:t>
            </w:r>
            <w:proofErr w:type="spellStart"/>
            <w:r w:rsidRPr="00B253C0">
              <w:rPr>
                <w:rFonts w:ascii="Aharoni" w:hAnsi="Aharoni" w:cs="Aharoni"/>
                <w:b/>
                <w:bCs/>
              </w:rPr>
              <w:t>Aranžman</w:t>
            </w:r>
            <w:proofErr w:type="spellEnd"/>
            <w:r w:rsidRPr="00B253C0">
              <w:rPr>
                <w:rFonts w:ascii="Aharoni" w:hAnsi="Aharoni" w:cs="Aharoni"/>
                <w:b/>
                <w:bCs/>
              </w:rPr>
              <w:t xml:space="preserve"> ne </w:t>
            </w:r>
            <w:proofErr w:type="spellStart"/>
            <w:r w:rsidRPr="00B253C0">
              <w:rPr>
                <w:rFonts w:ascii="Aharoni" w:hAnsi="Aharoni" w:cs="Aharoni"/>
                <w:b/>
                <w:bCs/>
              </w:rPr>
              <w:t>obuhvata</w:t>
            </w:r>
            <w:proofErr w:type="spellEnd"/>
            <w:r w:rsidRPr="00B253C0">
              <w:rPr>
                <w:rFonts w:ascii="Aharoni" w:hAnsi="Aharoni" w:cs="Aharoni"/>
                <w:b/>
                <w:bCs/>
              </w:rPr>
              <w:t>:</w:t>
            </w:r>
            <w:r w:rsidRPr="00B253C0">
              <w:rPr>
                <w:rFonts w:ascii="Aharoni" w:hAnsi="Aharoni" w:cs="Aharoni"/>
              </w:rPr>
              <w:t xml:space="preserve"> </w:t>
            </w:r>
          </w:p>
          <w:p w14:paraId="0D8F867C" w14:textId="5941889C" w:rsidR="00F9194F" w:rsidRDefault="00F9194F" w:rsidP="00F919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Putničko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zdravstveno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osiguranje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6KM</w:t>
            </w:r>
            <w:r w:rsidR="00C701A4">
              <w:rPr>
                <w:rFonts w:ascii="Times New Roman" w:hAnsi="Times New Roman"/>
                <w:b/>
                <w:i/>
              </w:rPr>
              <w:t xml:space="preserve"> (za </w:t>
            </w:r>
            <w:proofErr w:type="spellStart"/>
            <w:r w:rsidR="00C701A4">
              <w:rPr>
                <w:rFonts w:ascii="Times New Roman" w:hAnsi="Times New Roman"/>
                <w:b/>
                <w:i/>
              </w:rPr>
              <w:t>osobe</w:t>
            </w:r>
            <w:proofErr w:type="spellEnd"/>
            <w:r w:rsidR="00C701A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C701A4">
              <w:rPr>
                <w:rFonts w:ascii="Times New Roman" w:hAnsi="Times New Roman"/>
                <w:b/>
                <w:i/>
              </w:rPr>
              <w:t>preko</w:t>
            </w:r>
            <w:proofErr w:type="spellEnd"/>
            <w:r w:rsidR="00C701A4">
              <w:rPr>
                <w:rFonts w:ascii="Times New Roman" w:hAnsi="Times New Roman"/>
                <w:b/>
                <w:i/>
              </w:rPr>
              <w:t xml:space="preserve"> 60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godina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C701A4">
              <w:rPr>
                <w:rFonts w:ascii="Times New Roman" w:hAnsi="Times New Roman"/>
                <w:b/>
                <w:i/>
              </w:rPr>
              <w:t>dupla</w:t>
            </w:r>
            <w:proofErr w:type="spellEnd"/>
            <w:r w:rsidR="00C701A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C701A4">
              <w:rPr>
                <w:rFonts w:ascii="Times New Roman" w:hAnsi="Times New Roman"/>
                <w:b/>
                <w:i/>
              </w:rPr>
              <w:t>polica</w:t>
            </w:r>
            <w:proofErr w:type="spellEnd"/>
            <w:r w:rsidR="00C701A4">
              <w:rPr>
                <w:rFonts w:ascii="Times New Roman" w:hAnsi="Times New Roman"/>
                <w:b/>
                <w:i/>
              </w:rPr>
              <w:t>)</w:t>
            </w:r>
          </w:p>
          <w:p w14:paraId="5626F074" w14:textId="77777777" w:rsidR="00F9194F" w:rsidRDefault="00F9194F" w:rsidP="00F919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Doplata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jednokrevetnu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sobu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50 KM</w:t>
            </w:r>
          </w:p>
          <w:p w14:paraId="2EE36ED4" w14:textId="1D1C3AF2" w:rsidR="00F9194F" w:rsidRDefault="00F9194F" w:rsidP="00F919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Obilazak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Temišvara</w:t>
            </w:r>
            <w:r w:rsidR="00C07DF3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– 10</w:t>
            </w:r>
            <w:r w:rsidR="00C701A4">
              <w:rPr>
                <w:rFonts w:ascii="Times New Roman" w:hAnsi="Times New Roman"/>
                <w:b/>
                <w:i/>
              </w:rPr>
              <w:t>,00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C701A4" w:rsidRPr="00C701A4">
              <w:rPr>
                <w:rFonts w:ascii="Times New Roman" w:hAnsi="Times New Roman"/>
                <w:b/>
                <w:i/>
              </w:rPr>
              <w:t>Eura</w:t>
            </w:r>
          </w:p>
          <w:p w14:paraId="661F88F0" w14:textId="665ADB05" w:rsidR="00F9194F" w:rsidRPr="00F9194F" w:rsidRDefault="00F9194F" w:rsidP="00F919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Izlet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u </w:t>
            </w:r>
            <w:r w:rsidR="00B13259">
              <w:rPr>
                <w:rFonts w:ascii="Times New Roman" w:hAnsi="Times New Roman"/>
                <w:b/>
                <w:i/>
              </w:rPr>
              <w:t xml:space="preserve">Arad </w:t>
            </w:r>
            <w:r w:rsidRPr="00521F96">
              <w:rPr>
                <w:rFonts w:ascii="Times New Roman" w:hAnsi="Times New Roman"/>
                <w:b/>
                <w:i/>
              </w:rPr>
              <w:t xml:space="preserve"> </w:t>
            </w:r>
            <w:r w:rsidR="00C701A4">
              <w:rPr>
                <w:rFonts w:ascii="Times New Roman" w:hAnsi="Times New Roman"/>
                <w:b/>
                <w:i/>
              </w:rPr>
              <w:t>–</w:t>
            </w:r>
            <w:r w:rsidRPr="00521F96">
              <w:rPr>
                <w:rFonts w:ascii="Times New Roman" w:hAnsi="Times New Roman"/>
                <w:b/>
                <w:i/>
              </w:rPr>
              <w:t xml:space="preserve"> </w:t>
            </w:r>
            <w:r w:rsidR="00B13259">
              <w:rPr>
                <w:rFonts w:ascii="Times New Roman" w:hAnsi="Times New Roman"/>
                <w:b/>
                <w:i/>
              </w:rPr>
              <w:t>1</w:t>
            </w:r>
            <w:r w:rsidR="00521F96">
              <w:rPr>
                <w:rFonts w:ascii="Times New Roman" w:hAnsi="Times New Roman"/>
                <w:b/>
                <w:i/>
              </w:rPr>
              <w:t>0</w:t>
            </w:r>
            <w:r w:rsidR="00C701A4">
              <w:rPr>
                <w:rFonts w:ascii="Times New Roman" w:hAnsi="Times New Roman"/>
                <w:b/>
                <w:i/>
              </w:rPr>
              <w:t>,00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C701A4" w:rsidRPr="00C701A4">
              <w:rPr>
                <w:rFonts w:ascii="Times New Roman" w:hAnsi="Times New Roman"/>
                <w:b/>
                <w:i/>
              </w:rPr>
              <w:t xml:space="preserve">Eura </w:t>
            </w:r>
          </w:p>
          <w:p w14:paraId="180ADEA2" w14:textId="77777777" w:rsidR="00C701A4" w:rsidRDefault="00F9194F" w:rsidP="00C701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Ulaznice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historijske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spomenike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i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drugo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69316BA3" w14:textId="2C0ABEA4" w:rsidR="00F9194F" w:rsidRPr="00C701A4" w:rsidRDefault="00C701A4" w:rsidP="00A419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C701A4">
              <w:rPr>
                <w:rFonts w:ascii="Times New Roman" w:hAnsi="Times New Roman"/>
                <w:b/>
                <w:i/>
              </w:rPr>
              <w:t>Hotelska</w:t>
            </w:r>
            <w:proofErr w:type="spellEnd"/>
            <w:r w:rsidRPr="00C701A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C701A4">
              <w:rPr>
                <w:rFonts w:ascii="Times New Roman" w:hAnsi="Times New Roman"/>
                <w:b/>
                <w:i/>
              </w:rPr>
              <w:t>taksa</w:t>
            </w:r>
            <w:proofErr w:type="spellEnd"/>
            <w:r w:rsidRPr="00C701A4">
              <w:rPr>
                <w:rFonts w:ascii="Times New Roman" w:hAnsi="Times New Roman"/>
                <w:b/>
                <w:i/>
              </w:rPr>
              <w:t xml:space="preserve"> </w:t>
            </w:r>
            <w:r w:rsidR="00BF543B">
              <w:rPr>
                <w:rFonts w:ascii="Times New Roman" w:hAnsi="Times New Roman"/>
                <w:b/>
                <w:i/>
              </w:rPr>
              <w:t>3</w:t>
            </w:r>
            <w:r w:rsidRPr="00C701A4">
              <w:rPr>
                <w:rFonts w:ascii="Times New Roman" w:hAnsi="Times New Roman"/>
                <w:b/>
                <w:i/>
              </w:rPr>
              <w:t>,00 Eura (</w:t>
            </w:r>
            <w:proofErr w:type="spellStart"/>
            <w:r w:rsidRPr="00C701A4">
              <w:rPr>
                <w:rFonts w:ascii="Times New Roman" w:hAnsi="Times New Roman"/>
                <w:b/>
                <w:i/>
              </w:rPr>
              <w:t>plaća</w:t>
            </w:r>
            <w:proofErr w:type="spellEnd"/>
            <w:r w:rsidRPr="00C701A4">
              <w:rPr>
                <w:rFonts w:ascii="Times New Roman" w:hAnsi="Times New Roman"/>
                <w:b/>
                <w:i/>
              </w:rPr>
              <w:t xml:space="preserve"> se </w:t>
            </w:r>
            <w:proofErr w:type="spellStart"/>
            <w:r w:rsidRPr="00C701A4">
              <w:rPr>
                <w:rFonts w:ascii="Times New Roman" w:hAnsi="Times New Roman"/>
                <w:b/>
                <w:i/>
              </w:rPr>
              <w:t>na</w:t>
            </w:r>
            <w:proofErr w:type="spellEnd"/>
            <w:r w:rsidRPr="00C701A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C701A4">
              <w:rPr>
                <w:rFonts w:ascii="Times New Roman" w:hAnsi="Times New Roman"/>
                <w:b/>
                <w:i/>
              </w:rPr>
              <w:t>recepciji</w:t>
            </w:r>
            <w:proofErr w:type="spellEnd"/>
            <w:r w:rsidRPr="00C701A4">
              <w:rPr>
                <w:rFonts w:ascii="Times New Roman" w:hAnsi="Times New Roman"/>
                <w:b/>
                <w:i/>
              </w:rPr>
              <w:t>)</w:t>
            </w:r>
          </w:p>
          <w:p w14:paraId="768DC751" w14:textId="77777777" w:rsidR="00F9194F" w:rsidRDefault="00F9194F" w:rsidP="00A4192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27FB2ED3" w14:textId="77777777" w:rsidR="00C701A4" w:rsidRPr="00B21FBC" w:rsidRDefault="00C701A4" w:rsidP="00A4192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3676051C" w14:textId="77777777" w:rsidR="00C701A4" w:rsidRDefault="00C701A4" w:rsidP="00C701A4">
      <w:pPr>
        <w:jc w:val="center"/>
        <w:outlineLvl w:val="0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 xml:space="preserve">ARANŽMAN RAĐEN NA BAZI 40 </w:t>
      </w:r>
      <w:r w:rsidRPr="00EF592D">
        <w:rPr>
          <w:rFonts w:ascii="Times New Roman" w:hAnsi="Times New Roman"/>
          <w:b/>
          <w:sz w:val="28"/>
          <w:szCs w:val="28"/>
          <w:lang w:val="pl-PL"/>
        </w:rPr>
        <w:t>OSOBA</w:t>
      </w:r>
    </w:p>
    <w:p w14:paraId="4868A471" w14:textId="77777777" w:rsidR="00850B48" w:rsidRDefault="00850B48" w:rsidP="00850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D0D54D" w14:textId="77777777" w:rsidR="00850B48" w:rsidRDefault="00850B48" w:rsidP="00850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8A07D9" w14:textId="77777777" w:rsidR="00850B48" w:rsidRDefault="00850B48" w:rsidP="00850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A6D48D" w14:textId="77777777" w:rsidR="00850B48" w:rsidRDefault="00850B48" w:rsidP="00850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B63D02" w14:textId="655C0132" w:rsidR="00850B48" w:rsidRPr="00850B48" w:rsidRDefault="00850B48" w:rsidP="00850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B4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ARANŽMAN RAĐEN NA BAZI 40 OSOBA</w:t>
      </w:r>
    </w:p>
    <w:p w14:paraId="1C4F5DF4" w14:textId="77777777" w:rsidR="00850B48" w:rsidRPr="00850B48" w:rsidRDefault="00850B48" w:rsidP="00850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Napomene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2BD42685" w14:textId="77777777" w:rsidR="00850B48" w:rsidRPr="00850B48" w:rsidRDefault="00850B48" w:rsidP="00850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Za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ovaj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aranžman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važe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opšti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uslovi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Hazre Tours /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dostupni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našoj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web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stranici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4D67DBC" w14:textId="77777777" w:rsidR="00850B48" w:rsidRPr="00850B48" w:rsidRDefault="00850B48" w:rsidP="00850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Cijena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aranžmana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kalkulisana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je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minimum 40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prijavljenih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zadržava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pravo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otkaza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manjim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brojem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prijavljenih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ili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korekcije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cijene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3A2385D" w14:textId="77777777" w:rsidR="00850B48" w:rsidRPr="00850B48" w:rsidRDefault="00850B48" w:rsidP="00850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Svaki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mora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imati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uplaćeno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putničko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zdravstveno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osiguranje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vlastito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ili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putem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715921EC" w14:textId="77777777" w:rsidR="00850B48" w:rsidRPr="00850B48" w:rsidRDefault="00850B48" w:rsidP="00850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Za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realizaciju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fakultativnih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minimalan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broj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prijavljenih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je 25osoba.</w:t>
      </w:r>
    </w:p>
    <w:p w14:paraId="03774849" w14:textId="77777777" w:rsidR="00850B48" w:rsidRPr="00850B48" w:rsidRDefault="00850B48" w:rsidP="00850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Redoslijed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prijava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određuje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raspored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sjedišta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autobusu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s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tim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pravi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raspored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sjedenja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busu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po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strukturi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broju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21CBB37" w14:textId="77777777" w:rsidR="00850B48" w:rsidRPr="00850B48" w:rsidRDefault="00850B48" w:rsidP="00850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Željeno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sjedišete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može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uzeti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uz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doplatu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346E446" w14:textId="77777777" w:rsidR="00850B48" w:rsidRPr="00850B48" w:rsidRDefault="00850B48" w:rsidP="00850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Putnici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 mole da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vode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računa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o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svojim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putnim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ispravama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novcu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drugim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ličnim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stvarima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 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toku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trajanja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aranžmana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Organizator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ne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snosi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odgovornost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za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stvari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prtljag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toku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samim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hotelima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Putnik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može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osigura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svoj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prtljag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kod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nadležnih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osiguvarajućih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kuća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po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uslovima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istih</w:t>
      </w:r>
      <w:proofErr w:type="spellEnd"/>
    </w:p>
    <w:p w14:paraId="01B05396" w14:textId="77777777" w:rsidR="00850B48" w:rsidRPr="00850B48" w:rsidRDefault="00850B48" w:rsidP="00850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Svaki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je 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dužan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samostalno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provjeriti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važnost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svojih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dokumenata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provjeriti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zakonske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regulative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oko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ulaska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zemlje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evropske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unije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483423C" w14:textId="77777777" w:rsidR="00850B48" w:rsidRPr="00850B48" w:rsidRDefault="00850B48" w:rsidP="00850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zadržava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pravo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promjene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satnice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polaska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satnice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rasporeda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kao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eventualnih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otkaza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uzrokovanih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neplaniranim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promjenama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rasporeda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satnica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pojedinih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objekata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kao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vremenskih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neprilika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Pored toga,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napominjemo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će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vodiči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slučaju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Vašeg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kašnjenja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zakazane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polaske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toku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obilazaka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kao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zakazanih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polazaka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ispred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hotela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biti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prinuđeni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krenu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planirani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obilazak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slučaju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se Vi ne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pojavite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vrijeme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A90E01A" w14:textId="77777777" w:rsidR="00850B48" w:rsidRPr="00850B48" w:rsidRDefault="00850B48" w:rsidP="00850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Nakon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uplate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rezervacije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fakultativnih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 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iste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moguće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promijeniti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ili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otkazati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jer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nakon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evidentiranja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vrši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definitivna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potvrda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uplaćenih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U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svakom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slučaju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kašnjenja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već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zakazani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polazak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 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novac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uplaćen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za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koje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je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neophodno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unaprijed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rezervisati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 ne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vraća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klijentima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2F209EE" w14:textId="77777777" w:rsidR="00850B48" w:rsidRPr="00850B48" w:rsidRDefault="00850B48" w:rsidP="00850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ne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može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garantovati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brzinu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interneta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odgovorna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slučaju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slabog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signala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ili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nestanka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interneta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usljed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tehničkih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problema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lokalnih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operatera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73CA0C" w14:textId="77777777" w:rsidR="00850B48" w:rsidRPr="00850B48" w:rsidRDefault="00850B48" w:rsidP="00850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ne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može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nema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utjecaja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podjelu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soba u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hotelu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to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isključivo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rade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uposlenici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hotela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recepciji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71B1F5A" w14:textId="77777777" w:rsidR="00850B48" w:rsidRPr="00850B48" w:rsidRDefault="00850B48" w:rsidP="00850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Molimo Vas da se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obavezno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upoznate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o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našim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Opštim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uslovima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68E963D" w14:textId="77777777" w:rsidR="00850B48" w:rsidRPr="00850B48" w:rsidRDefault="00850B48" w:rsidP="00850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navedene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napomene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čine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sastavni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dio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Programa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850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!</w:t>
      </w:r>
    </w:p>
    <w:p w14:paraId="35BE2913" w14:textId="77777777" w:rsidR="005450F7" w:rsidRPr="005450F7" w:rsidRDefault="005450F7" w:rsidP="00550C97">
      <w:pPr>
        <w:rPr>
          <w:b/>
        </w:rPr>
      </w:pPr>
    </w:p>
    <w:sectPr w:rsidR="005450F7" w:rsidRPr="005450F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5ACD" w14:textId="77777777" w:rsidR="00A96626" w:rsidRDefault="00A96626" w:rsidP="0001446C">
      <w:pPr>
        <w:spacing w:after="0" w:line="240" w:lineRule="auto"/>
      </w:pPr>
      <w:r>
        <w:separator/>
      </w:r>
    </w:p>
  </w:endnote>
  <w:endnote w:type="continuationSeparator" w:id="0">
    <w:p w14:paraId="3413265F" w14:textId="77777777" w:rsidR="00A96626" w:rsidRDefault="00A96626" w:rsidP="0001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7F61" w14:textId="77777777" w:rsidR="0001446C" w:rsidRDefault="0001446C" w:rsidP="0001446C">
    <w:pPr>
      <w:pStyle w:val="Header"/>
      <w:jc w:val="center"/>
      <w:rPr>
        <w:rFonts w:ascii="Comic Sans MS" w:hAnsi="Comic Sans MS"/>
        <w:color w:val="000000"/>
        <w:sz w:val="20"/>
        <w:szCs w:val="20"/>
      </w:rPr>
    </w:pPr>
    <w:r>
      <w:rPr>
        <w:rFonts w:ascii="Comic Sans MS" w:hAnsi="Comic Sans MS"/>
        <w:color w:val="000000"/>
        <w:sz w:val="20"/>
        <w:szCs w:val="20"/>
      </w:rPr>
      <w:t xml:space="preserve">“HAZRE </w:t>
    </w:r>
    <w:proofErr w:type="spellStart"/>
    <w:r>
      <w:rPr>
        <w:rFonts w:ascii="Comic Sans MS" w:hAnsi="Comic Sans MS"/>
        <w:color w:val="000000"/>
        <w:sz w:val="20"/>
        <w:szCs w:val="20"/>
      </w:rPr>
      <w:t>TOURS”d.o.o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. Za </w:t>
    </w:r>
    <w:proofErr w:type="spellStart"/>
    <w:r>
      <w:rPr>
        <w:rFonts w:ascii="Comic Sans MS" w:hAnsi="Comic Sans MS"/>
        <w:color w:val="000000"/>
        <w:sz w:val="20"/>
        <w:szCs w:val="20"/>
      </w:rPr>
      <w:t>prevoz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, </w:t>
    </w:r>
    <w:proofErr w:type="spellStart"/>
    <w:r>
      <w:rPr>
        <w:rFonts w:ascii="Comic Sans MS" w:hAnsi="Comic Sans MS"/>
        <w:color w:val="000000"/>
        <w:sz w:val="20"/>
        <w:szCs w:val="20"/>
      </w:rPr>
      <w:t>trgovinu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</w:t>
    </w:r>
    <w:proofErr w:type="spellStart"/>
    <w:r>
      <w:rPr>
        <w:rFonts w:ascii="Comic Sans MS" w:hAnsi="Comic Sans MS"/>
        <w:color w:val="000000"/>
        <w:sz w:val="20"/>
        <w:szCs w:val="20"/>
      </w:rPr>
      <w:t>i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</w:t>
    </w:r>
    <w:proofErr w:type="spellStart"/>
    <w:r>
      <w:rPr>
        <w:rFonts w:ascii="Comic Sans MS" w:hAnsi="Comic Sans MS"/>
        <w:color w:val="000000"/>
        <w:sz w:val="20"/>
        <w:szCs w:val="20"/>
      </w:rPr>
      <w:t>usluge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, </w:t>
    </w:r>
    <w:proofErr w:type="spellStart"/>
    <w:r>
      <w:rPr>
        <w:rFonts w:ascii="Comic Sans MS" w:hAnsi="Comic Sans MS"/>
        <w:color w:val="000000"/>
        <w:sz w:val="20"/>
        <w:szCs w:val="20"/>
      </w:rPr>
      <w:t>Adresa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</w:t>
    </w:r>
    <w:proofErr w:type="spellStart"/>
    <w:r>
      <w:rPr>
        <w:rFonts w:ascii="Comic Sans MS" w:hAnsi="Comic Sans MS"/>
        <w:color w:val="000000"/>
        <w:sz w:val="20"/>
        <w:szCs w:val="20"/>
      </w:rPr>
      <w:t>Bosanskih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</w:t>
    </w:r>
    <w:proofErr w:type="spellStart"/>
    <w:r>
      <w:rPr>
        <w:rFonts w:ascii="Comic Sans MS" w:hAnsi="Comic Sans MS"/>
        <w:color w:val="000000"/>
        <w:sz w:val="20"/>
        <w:szCs w:val="20"/>
      </w:rPr>
      <w:t>Branilaca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bb, </w:t>
    </w:r>
    <w:proofErr w:type="spellStart"/>
    <w:r>
      <w:rPr>
        <w:rFonts w:ascii="Comic Sans MS" w:hAnsi="Comic Sans MS"/>
        <w:color w:val="000000"/>
        <w:sz w:val="20"/>
        <w:szCs w:val="20"/>
      </w:rPr>
      <w:t>Srebrenik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</w:t>
    </w:r>
    <w:proofErr w:type="spellStart"/>
    <w:r>
      <w:rPr>
        <w:rFonts w:ascii="Comic Sans MS" w:hAnsi="Comic Sans MS"/>
        <w:color w:val="000000"/>
        <w:sz w:val="20"/>
        <w:szCs w:val="20"/>
      </w:rPr>
      <w:t>Podružnica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</w:t>
    </w:r>
    <w:proofErr w:type="spellStart"/>
    <w:r>
      <w:rPr>
        <w:rFonts w:ascii="Comic Sans MS" w:hAnsi="Comic Sans MS"/>
        <w:color w:val="000000"/>
        <w:sz w:val="20"/>
        <w:szCs w:val="20"/>
      </w:rPr>
      <w:t>broj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1 “TURISTIČKA AGENCIJA”, JIB 4209873160013, PDV 209873160005,  Reg </w:t>
    </w:r>
    <w:proofErr w:type="spellStart"/>
    <w:r>
      <w:rPr>
        <w:rFonts w:ascii="Comic Sans MS" w:hAnsi="Comic Sans MS"/>
        <w:color w:val="000000"/>
        <w:sz w:val="20"/>
        <w:szCs w:val="20"/>
      </w:rPr>
      <w:t>broj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032-0-Reg-16-000425 </w:t>
    </w:r>
    <w:proofErr w:type="spellStart"/>
    <w:r>
      <w:rPr>
        <w:rFonts w:ascii="Comic Sans MS" w:hAnsi="Comic Sans MS"/>
        <w:color w:val="000000"/>
        <w:sz w:val="20"/>
        <w:szCs w:val="20"/>
      </w:rPr>
      <w:t>Opštinski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</w:t>
    </w:r>
    <w:proofErr w:type="spellStart"/>
    <w:r>
      <w:rPr>
        <w:rFonts w:ascii="Comic Sans MS" w:hAnsi="Comic Sans MS"/>
        <w:color w:val="000000"/>
        <w:sz w:val="20"/>
        <w:szCs w:val="20"/>
      </w:rPr>
      <w:t>sud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Tuzla, </w:t>
    </w:r>
    <w:proofErr w:type="spellStart"/>
    <w:r>
      <w:rPr>
        <w:rFonts w:ascii="Comic Sans MS" w:hAnsi="Comic Sans MS"/>
        <w:color w:val="000000"/>
        <w:sz w:val="20"/>
        <w:szCs w:val="20"/>
      </w:rPr>
      <w:t>Broj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</w:t>
    </w:r>
    <w:proofErr w:type="spellStart"/>
    <w:r>
      <w:rPr>
        <w:rFonts w:ascii="Comic Sans MS" w:hAnsi="Comic Sans MS"/>
        <w:color w:val="000000"/>
        <w:sz w:val="20"/>
        <w:szCs w:val="20"/>
      </w:rPr>
      <w:t>licence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: 05/1-22-012993/16</w:t>
    </w:r>
  </w:p>
  <w:p w14:paraId="6C565260" w14:textId="77777777" w:rsidR="0001446C" w:rsidRDefault="0001446C" w:rsidP="0001446C">
    <w:pPr>
      <w:pStyle w:val="Header"/>
      <w:jc w:val="center"/>
      <w:rPr>
        <w:rFonts w:ascii="Times New Roman" w:hAnsi="Times New Roman"/>
        <w:sz w:val="24"/>
        <w:szCs w:val="24"/>
      </w:rPr>
    </w:pPr>
    <w:proofErr w:type="spellStart"/>
    <w:r>
      <w:rPr>
        <w:rFonts w:ascii="Comic Sans MS" w:hAnsi="Comic Sans MS"/>
        <w:color w:val="000000"/>
        <w:sz w:val="20"/>
        <w:szCs w:val="20"/>
      </w:rPr>
      <w:t>Telefon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: 035 644 155, 035 645 053, Email : </w:t>
    </w:r>
    <w:hyperlink r:id="rId1" w:history="1">
      <w:r>
        <w:rPr>
          <w:rStyle w:val="Hyperlink"/>
          <w:rFonts w:ascii="Comic Sans MS" w:hAnsi="Comic Sans MS"/>
          <w:color w:val="000080"/>
          <w:sz w:val="20"/>
          <w:szCs w:val="20"/>
        </w:rPr>
        <w:t>hazretoursagencija@gmail.com</w:t>
      </w:r>
    </w:hyperlink>
  </w:p>
  <w:p w14:paraId="46A3182C" w14:textId="77777777" w:rsidR="0001446C" w:rsidRDefault="00014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5A61" w14:textId="77777777" w:rsidR="00A96626" w:rsidRDefault="00A96626" w:rsidP="0001446C">
      <w:pPr>
        <w:spacing w:after="0" w:line="240" w:lineRule="auto"/>
      </w:pPr>
      <w:r>
        <w:separator/>
      </w:r>
    </w:p>
  </w:footnote>
  <w:footnote w:type="continuationSeparator" w:id="0">
    <w:p w14:paraId="2552770E" w14:textId="77777777" w:rsidR="00A96626" w:rsidRDefault="00A96626" w:rsidP="0001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3576" w14:textId="77777777" w:rsidR="0001446C" w:rsidRDefault="0001446C" w:rsidP="0001446C">
    <w:pPr>
      <w:pStyle w:val="Header"/>
      <w:jc w:val="center"/>
    </w:pPr>
    <w:r>
      <w:rPr>
        <w:noProof/>
      </w:rPr>
      <w:drawing>
        <wp:inline distT="0" distB="0" distL="0" distR="0" wp14:anchorId="31E55492" wp14:editId="2E57F3CD">
          <wp:extent cx="1617344" cy="1078230"/>
          <wp:effectExtent l="0" t="0" r="254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zre logo png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442" cy="1084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38E8E0" w14:textId="77777777" w:rsidR="0001446C" w:rsidRDefault="00014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C90"/>
    <w:multiLevelType w:val="multilevel"/>
    <w:tmpl w:val="D15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710BA6"/>
    <w:multiLevelType w:val="multilevel"/>
    <w:tmpl w:val="0884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2D0CA2"/>
    <w:multiLevelType w:val="multilevel"/>
    <w:tmpl w:val="9946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74544"/>
    <w:multiLevelType w:val="hybridMultilevel"/>
    <w:tmpl w:val="76262E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130261">
    <w:abstractNumId w:val="0"/>
  </w:num>
  <w:num w:numId="2" w16cid:durableId="490634830">
    <w:abstractNumId w:val="1"/>
  </w:num>
  <w:num w:numId="3" w16cid:durableId="893002788">
    <w:abstractNumId w:val="3"/>
  </w:num>
  <w:num w:numId="4" w16cid:durableId="21395695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8802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6B3"/>
    <w:rsid w:val="0001446C"/>
    <w:rsid w:val="000735AE"/>
    <w:rsid w:val="000B7477"/>
    <w:rsid w:val="000E1DF6"/>
    <w:rsid w:val="000E34F6"/>
    <w:rsid w:val="001171B8"/>
    <w:rsid w:val="001520F0"/>
    <w:rsid w:val="00163BD2"/>
    <w:rsid w:val="00186377"/>
    <w:rsid w:val="001C0574"/>
    <w:rsid w:val="00225B56"/>
    <w:rsid w:val="002C0682"/>
    <w:rsid w:val="002F4614"/>
    <w:rsid w:val="0032752A"/>
    <w:rsid w:val="004111C5"/>
    <w:rsid w:val="004B51EE"/>
    <w:rsid w:val="00500543"/>
    <w:rsid w:val="00521F96"/>
    <w:rsid w:val="005450F7"/>
    <w:rsid w:val="00550C97"/>
    <w:rsid w:val="00640ABE"/>
    <w:rsid w:val="006F0D83"/>
    <w:rsid w:val="007A28A8"/>
    <w:rsid w:val="007F086C"/>
    <w:rsid w:val="00814522"/>
    <w:rsid w:val="00850B48"/>
    <w:rsid w:val="00902542"/>
    <w:rsid w:val="0095309F"/>
    <w:rsid w:val="009570A3"/>
    <w:rsid w:val="0098454D"/>
    <w:rsid w:val="009E58BF"/>
    <w:rsid w:val="00A00574"/>
    <w:rsid w:val="00A04D52"/>
    <w:rsid w:val="00A106D6"/>
    <w:rsid w:val="00A44F5F"/>
    <w:rsid w:val="00A96626"/>
    <w:rsid w:val="00AA3010"/>
    <w:rsid w:val="00AD5411"/>
    <w:rsid w:val="00B13259"/>
    <w:rsid w:val="00B87A28"/>
    <w:rsid w:val="00BF543B"/>
    <w:rsid w:val="00C07DF3"/>
    <w:rsid w:val="00C220B6"/>
    <w:rsid w:val="00C701A4"/>
    <w:rsid w:val="00D846B3"/>
    <w:rsid w:val="00E05CF5"/>
    <w:rsid w:val="00E523D0"/>
    <w:rsid w:val="00E76824"/>
    <w:rsid w:val="00E8588F"/>
    <w:rsid w:val="00EC42DD"/>
    <w:rsid w:val="00F13330"/>
    <w:rsid w:val="00F155F8"/>
    <w:rsid w:val="00F5205B"/>
    <w:rsid w:val="00F81120"/>
    <w:rsid w:val="00F911D3"/>
    <w:rsid w:val="00F9194F"/>
    <w:rsid w:val="00FA3CE7"/>
    <w:rsid w:val="00FB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1E482"/>
  <w15:docId w15:val="{00970982-217C-4301-A1C9-D198EC83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87A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1446C"/>
  </w:style>
  <w:style w:type="paragraph" w:styleId="Footer">
    <w:name w:val="footer"/>
    <w:basedOn w:val="Normal"/>
    <w:link w:val="FooterChar"/>
    <w:uiPriority w:val="99"/>
    <w:unhideWhenUsed/>
    <w:rsid w:val="0001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46C"/>
  </w:style>
  <w:style w:type="paragraph" w:styleId="BalloonText">
    <w:name w:val="Balloon Text"/>
    <w:basedOn w:val="Normal"/>
    <w:link w:val="BalloonTextChar"/>
    <w:uiPriority w:val="99"/>
    <w:semiHidden/>
    <w:unhideWhenUsed/>
    <w:rsid w:val="0001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4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446C"/>
    <w:rPr>
      <w:color w:val="0000FF"/>
      <w:u w:val="single"/>
    </w:rPr>
  </w:style>
  <w:style w:type="paragraph" w:customStyle="1" w:styleId="Default">
    <w:name w:val="Default"/>
    <w:rsid w:val="005450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71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87A2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9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uliusmall.com/timisoar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zretoursagencij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FF89A-ADFD-4F83-B447-5AD40340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50</cp:revision>
  <dcterms:created xsi:type="dcterms:W3CDTF">2019-03-22T07:58:00Z</dcterms:created>
  <dcterms:modified xsi:type="dcterms:W3CDTF">2025-12-24T08:48:00Z</dcterms:modified>
</cp:coreProperties>
</file>