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27C5A" w14:textId="2C31DC42" w:rsidR="005450F7" w:rsidRPr="00D1324C" w:rsidRDefault="00D1324C" w:rsidP="00D1324C">
      <w:pPr>
        <w:jc w:val="center"/>
        <w:rPr>
          <w:rFonts w:ascii="Comic Sans MS" w:hAnsi="Comic Sans MS"/>
          <w:b/>
          <w:i/>
          <w:sz w:val="40"/>
          <w:szCs w:val="96"/>
        </w:rPr>
      </w:pPr>
      <w:r>
        <w:rPr>
          <w:rFonts w:ascii="Comic Sans MS" w:hAnsi="Comic Sans MS"/>
          <w:b/>
          <w:i/>
          <w:sz w:val="40"/>
          <w:szCs w:val="96"/>
        </w:rPr>
        <w:t>JEDNODNEVNI IZLET</w:t>
      </w:r>
    </w:p>
    <w:p w14:paraId="2E697472" w14:textId="77777777" w:rsidR="00B24C69" w:rsidRPr="00BA73AB" w:rsidRDefault="005450F7" w:rsidP="00B24C69">
      <w:pPr>
        <w:jc w:val="center"/>
        <w:rPr>
          <w:rFonts w:ascii="Comic Sans MS" w:hAnsi="Comic Sans MS"/>
          <w:b/>
          <w:i/>
          <w:sz w:val="120"/>
          <w:szCs w:val="120"/>
        </w:rPr>
      </w:pPr>
      <w:r>
        <w:t xml:space="preserve"> </w:t>
      </w:r>
      <w:r w:rsidR="00B24C69" w:rsidRPr="00BA73AB">
        <w:rPr>
          <w:rFonts w:ascii="Comic Sans MS" w:hAnsi="Comic Sans MS"/>
          <w:b/>
          <w:i/>
          <w:sz w:val="120"/>
          <w:szCs w:val="120"/>
        </w:rPr>
        <w:t>BUDIMPEŠTA</w:t>
      </w:r>
    </w:p>
    <w:p w14:paraId="3945EB4F" w14:textId="42F369BA" w:rsidR="005450F7" w:rsidRDefault="00D1324C" w:rsidP="00B24C69">
      <w:pPr>
        <w:jc w:val="center"/>
        <w:rPr>
          <w:rFonts w:ascii="Comic Sans MS" w:hAnsi="Comic Sans MS"/>
          <w:b/>
          <w:i/>
          <w:sz w:val="44"/>
          <w:szCs w:val="96"/>
        </w:rPr>
      </w:pPr>
      <w:r>
        <w:rPr>
          <w:rFonts w:ascii="Comic Sans MS" w:hAnsi="Comic Sans MS"/>
          <w:b/>
          <w:i/>
          <w:sz w:val="44"/>
          <w:szCs w:val="96"/>
        </w:rPr>
        <w:t>17</w:t>
      </w:r>
      <w:r w:rsidR="007A1C6C">
        <w:rPr>
          <w:rFonts w:ascii="Comic Sans MS" w:hAnsi="Comic Sans MS"/>
          <w:b/>
          <w:i/>
          <w:sz w:val="44"/>
          <w:szCs w:val="96"/>
        </w:rPr>
        <w:t>.</w:t>
      </w:r>
      <w:r w:rsidR="009A3ABC">
        <w:rPr>
          <w:rFonts w:ascii="Comic Sans MS" w:hAnsi="Comic Sans MS"/>
          <w:b/>
          <w:i/>
          <w:sz w:val="44"/>
          <w:szCs w:val="96"/>
        </w:rPr>
        <w:t>0</w:t>
      </w:r>
      <w:r>
        <w:rPr>
          <w:rFonts w:ascii="Comic Sans MS" w:hAnsi="Comic Sans MS"/>
          <w:b/>
          <w:i/>
          <w:sz w:val="44"/>
          <w:szCs w:val="96"/>
        </w:rPr>
        <w:t>5</w:t>
      </w:r>
      <w:r w:rsidR="0038110F">
        <w:rPr>
          <w:rFonts w:ascii="Comic Sans MS" w:hAnsi="Comic Sans MS"/>
          <w:b/>
          <w:i/>
          <w:sz w:val="44"/>
          <w:szCs w:val="96"/>
        </w:rPr>
        <w:t>.202</w:t>
      </w:r>
      <w:r w:rsidR="009A3ABC">
        <w:rPr>
          <w:rFonts w:ascii="Comic Sans MS" w:hAnsi="Comic Sans MS"/>
          <w:b/>
          <w:i/>
          <w:sz w:val="44"/>
          <w:szCs w:val="96"/>
        </w:rPr>
        <w:t>5</w:t>
      </w:r>
      <w:r w:rsidR="00926751">
        <w:rPr>
          <w:rFonts w:ascii="Comic Sans MS" w:hAnsi="Comic Sans MS"/>
          <w:b/>
          <w:i/>
          <w:sz w:val="44"/>
          <w:szCs w:val="96"/>
        </w:rPr>
        <w:t>-SUBOTA</w:t>
      </w:r>
    </w:p>
    <w:p w14:paraId="2754E88D" w14:textId="67B4CACD" w:rsidR="00926751" w:rsidRPr="00926751" w:rsidRDefault="00926751" w:rsidP="00926751">
      <w:pPr>
        <w:spacing w:before="100" w:beforeAutospacing="1" w:after="100" w:afterAutospacing="1"/>
        <w:jc w:val="center"/>
        <w:outlineLvl w:val="0"/>
        <w:rPr>
          <w:rFonts w:ascii="Comic Sans MS" w:hAnsi="Comic Sans MS"/>
          <w:b/>
          <w:i/>
          <w:sz w:val="56"/>
          <w:szCs w:val="96"/>
        </w:rPr>
      </w:pPr>
      <w:r w:rsidRPr="00BE0005">
        <w:rPr>
          <w:rFonts w:ascii="Comic Sans MS" w:hAnsi="Comic Sans MS"/>
          <w:b/>
          <w:i/>
          <w:sz w:val="28"/>
          <w:szCs w:val="36"/>
        </w:rPr>
        <w:t>(</w:t>
      </w:r>
      <w:proofErr w:type="spellStart"/>
      <w:r w:rsidRPr="00BE0005">
        <w:rPr>
          <w:rFonts w:ascii="Comic Sans MS" w:hAnsi="Comic Sans MS"/>
          <w:b/>
          <w:i/>
          <w:sz w:val="28"/>
          <w:szCs w:val="36"/>
        </w:rPr>
        <w:t>polazak</w:t>
      </w:r>
      <w:proofErr w:type="spellEnd"/>
      <w:r w:rsidRPr="00BE0005">
        <w:rPr>
          <w:rFonts w:ascii="Comic Sans MS" w:hAnsi="Comic Sans MS"/>
          <w:b/>
          <w:i/>
          <w:sz w:val="28"/>
          <w:szCs w:val="36"/>
        </w:rPr>
        <w:t xml:space="preserve"> </w:t>
      </w:r>
      <w:proofErr w:type="spellStart"/>
      <w:r w:rsidRPr="00BE0005">
        <w:rPr>
          <w:rFonts w:ascii="Comic Sans MS" w:hAnsi="Comic Sans MS"/>
          <w:b/>
          <w:i/>
          <w:sz w:val="28"/>
          <w:szCs w:val="36"/>
        </w:rPr>
        <w:t>petak</w:t>
      </w:r>
      <w:proofErr w:type="spellEnd"/>
      <w:r w:rsidRPr="00BE0005">
        <w:rPr>
          <w:rFonts w:ascii="Comic Sans MS" w:hAnsi="Comic Sans MS"/>
          <w:b/>
          <w:i/>
          <w:sz w:val="28"/>
          <w:szCs w:val="36"/>
        </w:rPr>
        <w:t xml:space="preserve"> </w:t>
      </w:r>
      <w:proofErr w:type="spellStart"/>
      <w:r w:rsidRPr="00BE0005">
        <w:rPr>
          <w:rFonts w:ascii="Comic Sans MS" w:hAnsi="Comic Sans MS"/>
          <w:b/>
          <w:i/>
          <w:sz w:val="28"/>
          <w:szCs w:val="36"/>
        </w:rPr>
        <w:t>na</w:t>
      </w:r>
      <w:proofErr w:type="spellEnd"/>
      <w:r w:rsidRPr="00BE0005">
        <w:rPr>
          <w:rFonts w:ascii="Comic Sans MS" w:hAnsi="Comic Sans MS"/>
          <w:b/>
          <w:i/>
          <w:sz w:val="28"/>
          <w:szCs w:val="36"/>
        </w:rPr>
        <w:t xml:space="preserve"> </w:t>
      </w:r>
      <w:proofErr w:type="spellStart"/>
      <w:r w:rsidRPr="00BE0005">
        <w:rPr>
          <w:rFonts w:ascii="Comic Sans MS" w:hAnsi="Comic Sans MS"/>
          <w:b/>
          <w:i/>
          <w:sz w:val="28"/>
          <w:szCs w:val="36"/>
        </w:rPr>
        <w:t>subotu</w:t>
      </w:r>
      <w:proofErr w:type="spellEnd"/>
      <w:r w:rsidRPr="00BE0005">
        <w:rPr>
          <w:rFonts w:ascii="Comic Sans MS" w:hAnsi="Comic Sans MS"/>
          <w:b/>
          <w:i/>
          <w:sz w:val="28"/>
          <w:szCs w:val="36"/>
        </w:rPr>
        <w:t>)</w:t>
      </w:r>
      <w:r w:rsidRPr="00BE0005">
        <w:rPr>
          <w:b/>
          <w:bCs/>
          <w:sz w:val="32"/>
          <w:szCs w:val="32"/>
        </w:rPr>
        <w:t xml:space="preserve"> </w:t>
      </w:r>
    </w:p>
    <w:p w14:paraId="4A6110BD" w14:textId="77777777" w:rsidR="005450F7" w:rsidRDefault="00B24C69" w:rsidP="005450F7">
      <w:pPr>
        <w:jc w:val="center"/>
        <w:rPr>
          <w:b/>
          <w:sz w:val="28"/>
          <w:szCs w:val="28"/>
          <w:highlight w:val="lightGray"/>
        </w:rPr>
      </w:pPr>
      <w:r>
        <w:rPr>
          <w:b/>
          <w:noProof/>
          <w:sz w:val="28"/>
          <w:szCs w:val="28"/>
        </w:rPr>
        <w:drawing>
          <wp:inline distT="0" distB="0" distL="0" distR="0" wp14:anchorId="7680ED48" wp14:editId="4B1BC9A8">
            <wp:extent cx="4178300" cy="2787650"/>
            <wp:effectExtent l="0" t="0" r="0" b="0"/>
            <wp:docPr id="2" name="Picture 1" descr="Budapest-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dapest-2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BF0BD" w14:textId="47A5BC38" w:rsidR="001171B8" w:rsidRDefault="001171B8" w:rsidP="001171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 Black" w:hAnsi="Arial Black"/>
          <w:b/>
          <w:i/>
          <w:sz w:val="40"/>
          <w:szCs w:val="52"/>
          <w:lang w:val="hr-HR"/>
        </w:rPr>
      </w:pPr>
      <w:r w:rsidRPr="00F74075">
        <w:rPr>
          <w:rFonts w:ascii="Arial Black" w:hAnsi="Arial Black"/>
          <w:b/>
          <w:i/>
          <w:sz w:val="44"/>
          <w:szCs w:val="52"/>
          <w:lang w:val="hr-HR"/>
        </w:rPr>
        <w:t xml:space="preserve">Cijena </w:t>
      </w:r>
      <w:r>
        <w:rPr>
          <w:rFonts w:ascii="Arial Black" w:hAnsi="Arial Black"/>
          <w:b/>
          <w:i/>
          <w:sz w:val="44"/>
          <w:szCs w:val="52"/>
          <w:lang w:val="hr-HR"/>
        </w:rPr>
        <w:t>–</w:t>
      </w:r>
      <w:r w:rsidRPr="00F74075">
        <w:rPr>
          <w:rFonts w:ascii="Arial Black" w:hAnsi="Arial Black"/>
          <w:b/>
          <w:i/>
          <w:sz w:val="44"/>
          <w:szCs w:val="52"/>
          <w:lang w:val="hr-HR"/>
        </w:rPr>
        <w:t xml:space="preserve"> </w:t>
      </w:r>
      <w:r w:rsidR="009A3ABC">
        <w:rPr>
          <w:rFonts w:ascii="Arial Black" w:hAnsi="Arial Black"/>
          <w:b/>
          <w:i/>
          <w:sz w:val="40"/>
          <w:szCs w:val="52"/>
          <w:lang w:val="hr-HR"/>
        </w:rPr>
        <w:t>72</w:t>
      </w:r>
      <w:r>
        <w:rPr>
          <w:rFonts w:ascii="Arial Black" w:hAnsi="Arial Black"/>
          <w:b/>
          <w:i/>
          <w:sz w:val="40"/>
          <w:szCs w:val="52"/>
          <w:lang w:val="hr-HR"/>
        </w:rPr>
        <w:t xml:space="preserve"> </w:t>
      </w:r>
      <w:r w:rsidRPr="00F74075">
        <w:rPr>
          <w:rFonts w:ascii="Arial Black" w:hAnsi="Arial Black"/>
          <w:b/>
          <w:i/>
          <w:sz w:val="40"/>
          <w:szCs w:val="52"/>
          <w:lang w:val="hr-HR"/>
        </w:rPr>
        <w:t>KM</w:t>
      </w:r>
    </w:p>
    <w:p w14:paraId="12DF407B" w14:textId="77777777" w:rsidR="00B24C69" w:rsidRDefault="00B24C69" w:rsidP="001171B8">
      <w:pPr>
        <w:spacing w:before="100" w:beforeAutospacing="1" w:after="100" w:afterAutospacing="1"/>
        <w:rPr>
          <w:rFonts w:ascii="Arial Black" w:hAnsi="Arial Black"/>
          <w:b/>
          <w:i/>
          <w:sz w:val="40"/>
          <w:szCs w:val="52"/>
          <w:lang w:val="hr-HR"/>
        </w:rPr>
      </w:pPr>
    </w:p>
    <w:p w14:paraId="19B95C8B" w14:textId="77777777" w:rsidR="00BA73AB" w:rsidRDefault="00BA73AB" w:rsidP="001171B8">
      <w:pPr>
        <w:spacing w:before="100" w:beforeAutospacing="1" w:after="100" w:afterAutospacing="1"/>
        <w:rPr>
          <w:rFonts w:ascii="Arial Black" w:hAnsi="Arial Black"/>
          <w:b/>
          <w:i/>
          <w:sz w:val="40"/>
          <w:szCs w:val="52"/>
          <w:lang w:val="hr-HR"/>
        </w:rPr>
      </w:pPr>
    </w:p>
    <w:p w14:paraId="771FFA43" w14:textId="77777777" w:rsidR="001171B8" w:rsidRDefault="001171B8" w:rsidP="001171B8">
      <w:pPr>
        <w:spacing w:before="100" w:beforeAutospacing="1" w:after="100" w:afterAutospacing="1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PROGRAM PUTOVANJA:</w:t>
      </w:r>
    </w:p>
    <w:p w14:paraId="20D0DE45" w14:textId="5C308357" w:rsidR="001171B8" w:rsidRPr="00B24C69" w:rsidRDefault="00767A23" w:rsidP="001171B8">
      <w:pPr>
        <w:spacing w:before="100" w:beforeAutospacing="1" w:after="100" w:afterAutospacing="1"/>
        <w:rPr>
          <w:rFonts w:ascii="Times New Roman" w:hAnsi="Times New Roman"/>
          <w:b/>
          <w:i/>
          <w:sz w:val="24"/>
        </w:rPr>
      </w:pPr>
      <w:r>
        <w:rPr>
          <w:rFonts w:ascii="Comic Sans MS" w:hAnsi="Comic Sans MS"/>
          <w:b/>
          <w:i/>
        </w:rPr>
        <w:t>BiH-BUDIMPEŠTA</w:t>
      </w:r>
      <w:r w:rsidR="00885712">
        <w:rPr>
          <w:rFonts w:ascii="Comic Sans MS" w:hAnsi="Comic Sans MS"/>
          <w:b/>
          <w:i/>
        </w:rPr>
        <w:t>-BiH</w:t>
      </w:r>
      <w:r>
        <w:rPr>
          <w:rFonts w:ascii="Comic Sans MS" w:hAnsi="Comic Sans MS"/>
          <w:b/>
          <w:i/>
        </w:rPr>
        <w:t xml:space="preserve"> - </w:t>
      </w:r>
      <w:r w:rsidR="00D1324C">
        <w:rPr>
          <w:rFonts w:ascii="Comic Sans MS" w:hAnsi="Comic Sans MS"/>
          <w:b/>
          <w:i/>
        </w:rPr>
        <w:t>17</w:t>
      </w:r>
      <w:r w:rsidR="001171B8">
        <w:rPr>
          <w:rFonts w:ascii="Comic Sans MS" w:hAnsi="Comic Sans MS"/>
          <w:b/>
          <w:i/>
        </w:rPr>
        <w:t>.</w:t>
      </w:r>
      <w:r w:rsidR="009A3ABC">
        <w:rPr>
          <w:rFonts w:ascii="Comic Sans MS" w:hAnsi="Comic Sans MS"/>
          <w:b/>
          <w:i/>
        </w:rPr>
        <w:t>0</w:t>
      </w:r>
      <w:r w:rsidR="00D1324C">
        <w:rPr>
          <w:rFonts w:ascii="Comic Sans MS" w:hAnsi="Comic Sans MS"/>
          <w:b/>
          <w:i/>
        </w:rPr>
        <w:t>5</w:t>
      </w:r>
      <w:r w:rsidR="001171B8">
        <w:rPr>
          <w:rFonts w:ascii="Comic Sans MS" w:hAnsi="Comic Sans MS"/>
          <w:b/>
          <w:i/>
        </w:rPr>
        <w:t>.20</w:t>
      </w:r>
      <w:r w:rsidR="0038110F">
        <w:rPr>
          <w:rFonts w:ascii="Comic Sans MS" w:hAnsi="Comic Sans MS"/>
          <w:b/>
          <w:i/>
        </w:rPr>
        <w:t>2</w:t>
      </w:r>
      <w:r w:rsidR="009A3ABC">
        <w:rPr>
          <w:rFonts w:ascii="Comic Sans MS" w:hAnsi="Comic Sans MS"/>
          <w:b/>
          <w:i/>
        </w:rPr>
        <w:t>5</w:t>
      </w:r>
      <w:r w:rsidR="00B24C69">
        <w:rPr>
          <w:rFonts w:ascii="Comic Sans MS" w:hAnsi="Comic Sans MS"/>
          <w:b/>
          <w:i/>
        </w:rPr>
        <w:t xml:space="preserve"> - SUBOTA</w:t>
      </w:r>
      <w:r w:rsidR="001171B8" w:rsidRPr="00B21FBC">
        <w:rPr>
          <w:rFonts w:ascii="Times New Roman" w:hAnsi="Times New Roman"/>
        </w:rPr>
        <w:br/>
      </w:r>
      <w:proofErr w:type="spellStart"/>
      <w:r w:rsidR="00BA73AB">
        <w:rPr>
          <w:rFonts w:ascii="Times New Roman" w:hAnsi="Times New Roman"/>
          <w:b/>
          <w:i/>
          <w:sz w:val="24"/>
        </w:rPr>
        <w:t>Polazak</w:t>
      </w:r>
      <w:proofErr w:type="spellEnd"/>
      <w:r w:rsidR="00BA73AB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BA73AB">
        <w:rPr>
          <w:rFonts w:ascii="Times New Roman" w:hAnsi="Times New Roman"/>
          <w:b/>
          <w:i/>
          <w:sz w:val="24"/>
        </w:rPr>
        <w:t>putnika</w:t>
      </w:r>
      <w:proofErr w:type="spellEnd"/>
      <w:r w:rsidR="00BA73AB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BA73AB">
        <w:rPr>
          <w:rFonts w:ascii="Times New Roman" w:hAnsi="Times New Roman"/>
          <w:b/>
          <w:i/>
          <w:sz w:val="24"/>
        </w:rPr>
        <w:t>autobusom</w:t>
      </w:r>
      <w:proofErr w:type="spellEnd"/>
      <w:r w:rsidR="001171B8" w:rsidRPr="00B24C69">
        <w:rPr>
          <w:rFonts w:ascii="Times New Roman" w:hAnsi="Times New Roman"/>
          <w:b/>
          <w:i/>
          <w:sz w:val="24"/>
        </w:rPr>
        <w:t xml:space="preserve">, </w:t>
      </w:r>
      <w:proofErr w:type="spellStart"/>
      <w:r w:rsidR="001171B8" w:rsidRPr="00B24C69">
        <w:rPr>
          <w:rFonts w:ascii="Times New Roman" w:hAnsi="Times New Roman"/>
          <w:b/>
          <w:i/>
          <w:sz w:val="24"/>
        </w:rPr>
        <w:t>iz</w:t>
      </w:r>
      <w:proofErr w:type="spellEnd"/>
      <w:r w:rsidR="001171B8"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1171B8" w:rsidRPr="00B24C69">
        <w:rPr>
          <w:rFonts w:ascii="Times New Roman" w:hAnsi="Times New Roman"/>
          <w:b/>
          <w:i/>
          <w:sz w:val="24"/>
        </w:rPr>
        <w:t>Tuzle</w:t>
      </w:r>
      <w:proofErr w:type="spellEnd"/>
      <w:r w:rsidR="00BA73AB">
        <w:rPr>
          <w:rFonts w:ascii="Times New Roman" w:hAnsi="Times New Roman"/>
          <w:b/>
          <w:i/>
          <w:sz w:val="24"/>
        </w:rPr>
        <w:t xml:space="preserve"> </w:t>
      </w:r>
      <w:r w:rsidR="001171B8" w:rsidRPr="00B24C69">
        <w:rPr>
          <w:rFonts w:ascii="Times New Roman" w:hAnsi="Times New Roman"/>
          <w:b/>
          <w:i/>
          <w:sz w:val="24"/>
        </w:rPr>
        <w:t>(</w:t>
      </w:r>
      <w:r w:rsidR="00B24C69" w:rsidRPr="009A3ABC">
        <w:rPr>
          <w:rFonts w:ascii="Times New Roman" w:hAnsi="Times New Roman"/>
          <w:b/>
          <w:i/>
          <w:sz w:val="24"/>
        </w:rPr>
        <w:t>hotel Tuzla</w:t>
      </w:r>
      <w:r w:rsidR="001171B8" w:rsidRPr="009A3ABC">
        <w:rPr>
          <w:rFonts w:ascii="Times New Roman" w:hAnsi="Times New Roman"/>
          <w:b/>
          <w:i/>
          <w:sz w:val="24"/>
        </w:rPr>
        <w:t>)</w:t>
      </w:r>
      <w:r w:rsidR="001171B8" w:rsidRPr="00B24C69">
        <w:rPr>
          <w:rFonts w:ascii="Times New Roman" w:hAnsi="Times New Roman"/>
          <w:b/>
          <w:i/>
          <w:sz w:val="24"/>
        </w:rPr>
        <w:t xml:space="preserve"> u </w:t>
      </w:r>
      <w:r w:rsidR="00B24C69" w:rsidRPr="00B24C69">
        <w:rPr>
          <w:rFonts w:ascii="Times New Roman" w:hAnsi="Times New Roman"/>
          <w:b/>
          <w:i/>
          <w:sz w:val="24"/>
        </w:rPr>
        <w:t>0</w:t>
      </w:r>
      <w:r w:rsidR="00A76995">
        <w:rPr>
          <w:rFonts w:ascii="Times New Roman" w:hAnsi="Times New Roman"/>
          <w:b/>
          <w:i/>
          <w:sz w:val="24"/>
        </w:rPr>
        <w:t>1</w:t>
      </w:r>
      <w:r w:rsidR="001171B8" w:rsidRPr="00B24C69">
        <w:rPr>
          <w:rFonts w:ascii="Times New Roman" w:hAnsi="Times New Roman"/>
          <w:b/>
          <w:i/>
          <w:sz w:val="24"/>
        </w:rPr>
        <w:t>.</w:t>
      </w:r>
      <w:r w:rsidR="00B24C69" w:rsidRPr="00B24C69">
        <w:rPr>
          <w:rFonts w:ascii="Times New Roman" w:hAnsi="Times New Roman"/>
          <w:b/>
          <w:i/>
          <w:sz w:val="24"/>
        </w:rPr>
        <w:t xml:space="preserve">15h, </w:t>
      </w:r>
      <w:proofErr w:type="spellStart"/>
      <w:r w:rsidR="00B24C69" w:rsidRPr="00B24C69">
        <w:rPr>
          <w:rFonts w:ascii="Times New Roman" w:hAnsi="Times New Roman"/>
          <w:b/>
          <w:i/>
          <w:sz w:val="24"/>
        </w:rPr>
        <w:t>iz</w:t>
      </w:r>
      <w:proofErr w:type="spellEnd"/>
      <w:r w:rsidR="00B24C69"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B24C69" w:rsidRPr="00B24C69">
        <w:rPr>
          <w:rFonts w:ascii="Times New Roman" w:hAnsi="Times New Roman"/>
          <w:b/>
          <w:i/>
          <w:sz w:val="24"/>
        </w:rPr>
        <w:t>Srebrenika</w:t>
      </w:r>
      <w:proofErr w:type="spellEnd"/>
      <w:r w:rsidR="00B24C69" w:rsidRPr="00B24C69">
        <w:rPr>
          <w:rFonts w:ascii="Times New Roman" w:hAnsi="Times New Roman"/>
          <w:b/>
          <w:i/>
          <w:sz w:val="24"/>
        </w:rPr>
        <w:t xml:space="preserve"> u 0</w:t>
      </w:r>
      <w:r w:rsidR="00A76995">
        <w:rPr>
          <w:rFonts w:ascii="Times New Roman" w:hAnsi="Times New Roman"/>
          <w:b/>
          <w:i/>
          <w:sz w:val="24"/>
        </w:rPr>
        <w:t>2</w:t>
      </w:r>
      <w:r w:rsidR="001171B8" w:rsidRPr="00B24C69">
        <w:rPr>
          <w:rFonts w:ascii="Times New Roman" w:hAnsi="Times New Roman"/>
          <w:b/>
          <w:i/>
          <w:sz w:val="24"/>
        </w:rPr>
        <w:t>:</w:t>
      </w:r>
      <w:r w:rsidR="00B24C69" w:rsidRPr="00B24C69">
        <w:rPr>
          <w:rFonts w:ascii="Times New Roman" w:hAnsi="Times New Roman"/>
          <w:b/>
          <w:i/>
          <w:sz w:val="24"/>
        </w:rPr>
        <w:t>0</w:t>
      </w:r>
      <w:r w:rsidR="001171B8" w:rsidRPr="00B24C69">
        <w:rPr>
          <w:rFonts w:ascii="Times New Roman" w:hAnsi="Times New Roman"/>
          <w:b/>
          <w:i/>
          <w:sz w:val="24"/>
        </w:rPr>
        <w:t xml:space="preserve">0h </w:t>
      </w:r>
      <w:proofErr w:type="spellStart"/>
      <w:r w:rsidR="001171B8" w:rsidRPr="00B24C69">
        <w:rPr>
          <w:rFonts w:ascii="Times New Roman" w:hAnsi="Times New Roman"/>
          <w:b/>
          <w:i/>
          <w:sz w:val="24"/>
        </w:rPr>
        <w:t>ispred</w:t>
      </w:r>
      <w:proofErr w:type="spellEnd"/>
      <w:r w:rsidR="001171B8"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1171B8" w:rsidRPr="00B24C69">
        <w:rPr>
          <w:rFonts w:ascii="Times New Roman" w:hAnsi="Times New Roman"/>
          <w:b/>
          <w:i/>
          <w:sz w:val="24"/>
        </w:rPr>
        <w:t>hotela</w:t>
      </w:r>
      <w:proofErr w:type="spellEnd"/>
      <w:r w:rsidR="001171B8" w:rsidRPr="00B24C69">
        <w:rPr>
          <w:rFonts w:ascii="Times New Roman" w:hAnsi="Times New Roman"/>
          <w:b/>
          <w:i/>
          <w:sz w:val="24"/>
        </w:rPr>
        <w:t xml:space="preserve"> Park.</w:t>
      </w:r>
      <w:r w:rsidR="004111C5"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4111C5" w:rsidRPr="00B24C69">
        <w:rPr>
          <w:rFonts w:ascii="Times New Roman" w:hAnsi="Times New Roman"/>
          <w:b/>
          <w:i/>
          <w:sz w:val="24"/>
        </w:rPr>
        <w:t>Polasci</w:t>
      </w:r>
      <w:proofErr w:type="spellEnd"/>
      <w:r w:rsidR="004111C5"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4111C5" w:rsidRPr="00B24C69">
        <w:rPr>
          <w:rFonts w:ascii="Times New Roman" w:hAnsi="Times New Roman"/>
          <w:b/>
          <w:i/>
          <w:sz w:val="24"/>
        </w:rPr>
        <w:t>još</w:t>
      </w:r>
      <w:proofErr w:type="spellEnd"/>
      <w:r w:rsidR="004111C5"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4111C5" w:rsidRPr="00B24C69">
        <w:rPr>
          <w:rFonts w:ascii="Times New Roman" w:hAnsi="Times New Roman"/>
          <w:b/>
          <w:i/>
          <w:sz w:val="24"/>
        </w:rPr>
        <w:t>iz</w:t>
      </w:r>
      <w:proofErr w:type="spellEnd"/>
      <w:r w:rsidR="004111C5"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4111C5" w:rsidRPr="00B24C69">
        <w:rPr>
          <w:rFonts w:ascii="Times New Roman" w:hAnsi="Times New Roman"/>
          <w:b/>
          <w:i/>
          <w:sz w:val="24"/>
        </w:rPr>
        <w:t>Gračanic</w:t>
      </w:r>
      <w:r w:rsidR="00A76995">
        <w:rPr>
          <w:rFonts w:ascii="Times New Roman" w:hAnsi="Times New Roman"/>
          <w:b/>
          <w:i/>
          <w:sz w:val="24"/>
        </w:rPr>
        <w:t>e</w:t>
      </w:r>
      <w:proofErr w:type="spellEnd"/>
      <w:r w:rsidR="004111C5" w:rsidRPr="00B24C69">
        <w:rPr>
          <w:rFonts w:ascii="Times New Roman" w:hAnsi="Times New Roman"/>
          <w:b/>
          <w:i/>
          <w:sz w:val="24"/>
        </w:rPr>
        <w:t xml:space="preserve">, </w:t>
      </w:r>
      <w:proofErr w:type="spellStart"/>
      <w:r w:rsidR="004111C5" w:rsidRPr="00B24C69">
        <w:rPr>
          <w:rFonts w:ascii="Times New Roman" w:hAnsi="Times New Roman"/>
          <w:b/>
          <w:i/>
          <w:sz w:val="24"/>
        </w:rPr>
        <w:t>Gradačca</w:t>
      </w:r>
      <w:proofErr w:type="spellEnd"/>
      <w:r w:rsidR="00B24C69" w:rsidRPr="00B24C69">
        <w:rPr>
          <w:rFonts w:ascii="Times New Roman" w:hAnsi="Times New Roman"/>
          <w:b/>
          <w:i/>
          <w:sz w:val="24"/>
        </w:rPr>
        <w:t xml:space="preserve">, </w:t>
      </w:r>
      <w:proofErr w:type="spellStart"/>
      <w:r w:rsidR="00B24C69" w:rsidRPr="00B24C69">
        <w:rPr>
          <w:rFonts w:ascii="Times New Roman" w:hAnsi="Times New Roman"/>
          <w:b/>
          <w:i/>
          <w:sz w:val="24"/>
        </w:rPr>
        <w:t>Brčkog</w:t>
      </w:r>
      <w:proofErr w:type="spellEnd"/>
      <w:r w:rsidR="004111C5"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4111C5" w:rsidRPr="00B24C69">
        <w:rPr>
          <w:rFonts w:ascii="Times New Roman" w:hAnsi="Times New Roman"/>
          <w:b/>
          <w:i/>
          <w:sz w:val="24"/>
        </w:rPr>
        <w:t>i</w:t>
      </w:r>
      <w:proofErr w:type="spellEnd"/>
      <w:r w:rsidR="004111C5"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4111C5" w:rsidRPr="00B24C69">
        <w:rPr>
          <w:rFonts w:ascii="Times New Roman" w:hAnsi="Times New Roman"/>
          <w:b/>
          <w:i/>
          <w:sz w:val="24"/>
        </w:rPr>
        <w:t>Orašja</w:t>
      </w:r>
      <w:proofErr w:type="spellEnd"/>
      <w:r w:rsidR="004111C5" w:rsidRPr="00B24C69">
        <w:rPr>
          <w:rFonts w:ascii="Times New Roman" w:hAnsi="Times New Roman"/>
          <w:b/>
          <w:i/>
          <w:sz w:val="24"/>
        </w:rPr>
        <w:t>.</w:t>
      </w:r>
      <w:r w:rsidR="001171B8"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1171B8" w:rsidRPr="00B24C69">
        <w:rPr>
          <w:rFonts w:ascii="Times New Roman" w:hAnsi="Times New Roman"/>
          <w:b/>
          <w:i/>
          <w:sz w:val="24"/>
        </w:rPr>
        <w:t>Noćna</w:t>
      </w:r>
      <w:proofErr w:type="spellEnd"/>
      <w:r w:rsidR="001171B8"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1171B8" w:rsidRPr="00B24C69">
        <w:rPr>
          <w:rFonts w:ascii="Times New Roman" w:hAnsi="Times New Roman"/>
          <w:b/>
          <w:i/>
          <w:sz w:val="24"/>
        </w:rPr>
        <w:t>vožnja</w:t>
      </w:r>
      <w:proofErr w:type="spellEnd"/>
      <w:r w:rsidR="001171B8"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1171B8" w:rsidRPr="00B24C69">
        <w:rPr>
          <w:rFonts w:ascii="Times New Roman" w:hAnsi="Times New Roman"/>
          <w:b/>
          <w:i/>
          <w:sz w:val="24"/>
        </w:rPr>
        <w:t>preko</w:t>
      </w:r>
      <w:proofErr w:type="spellEnd"/>
      <w:r w:rsidR="001171B8"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1171B8" w:rsidRPr="00B24C69">
        <w:rPr>
          <w:rFonts w:ascii="Times New Roman" w:hAnsi="Times New Roman"/>
          <w:b/>
          <w:i/>
          <w:sz w:val="24"/>
        </w:rPr>
        <w:t>Hrvatske</w:t>
      </w:r>
      <w:proofErr w:type="spellEnd"/>
      <w:r w:rsidR="001171B8" w:rsidRPr="00B24C69">
        <w:rPr>
          <w:rFonts w:ascii="Times New Roman" w:hAnsi="Times New Roman"/>
          <w:b/>
          <w:i/>
          <w:sz w:val="24"/>
        </w:rPr>
        <w:t xml:space="preserve">, </w:t>
      </w:r>
      <w:proofErr w:type="spellStart"/>
      <w:r w:rsidR="001171B8" w:rsidRPr="00B24C69">
        <w:rPr>
          <w:rFonts w:ascii="Times New Roman" w:hAnsi="Times New Roman"/>
          <w:b/>
          <w:i/>
          <w:sz w:val="24"/>
        </w:rPr>
        <w:t>Mađarske</w:t>
      </w:r>
      <w:proofErr w:type="spellEnd"/>
      <w:r w:rsidR="00A106D6" w:rsidRPr="00B24C69">
        <w:rPr>
          <w:rFonts w:ascii="Times New Roman" w:hAnsi="Times New Roman"/>
          <w:b/>
          <w:i/>
          <w:sz w:val="24"/>
        </w:rPr>
        <w:t xml:space="preserve"> do </w:t>
      </w:r>
      <w:proofErr w:type="spellStart"/>
      <w:r w:rsidR="00A106D6" w:rsidRPr="00B24C69">
        <w:rPr>
          <w:rFonts w:ascii="Times New Roman" w:hAnsi="Times New Roman"/>
          <w:b/>
          <w:i/>
          <w:sz w:val="24"/>
        </w:rPr>
        <w:t>Budimpešte</w:t>
      </w:r>
      <w:proofErr w:type="spellEnd"/>
      <w:r w:rsidR="001171B8" w:rsidRPr="00B24C69">
        <w:rPr>
          <w:rFonts w:ascii="Times New Roman" w:hAnsi="Times New Roman"/>
          <w:b/>
          <w:i/>
          <w:sz w:val="24"/>
        </w:rPr>
        <w:t xml:space="preserve">... </w:t>
      </w:r>
      <w:proofErr w:type="spellStart"/>
      <w:r w:rsidR="001171B8" w:rsidRPr="00B24C69">
        <w:rPr>
          <w:rFonts w:ascii="Times New Roman" w:hAnsi="Times New Roman"/>
          <w:b/>
          <w:i/>
          <w:sz w:val="24"/>
        </w:rPr>
        <w:t>sa</w:t>
      </w:r>
      <w:proofErr w:type="spellEnd"/>
      <w:r w:rsidR="001171B8"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1171B8" w:rsidRPr="00B24C69">
        <w:rPr>
          <w:rFonts w:ascii="Times New Roman" w:hAnsi="Times New Roman"/>
          <w:b/>
          <w:i/>
          <w:sz w:val="24"/>
        </w:rPr>
        <w:t>usputnim</w:t>
      </w:r>
      <w:proofErr w:type="spellEnd"/>
      <w:r w:rsidR="001171B8"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="001171B8" w:rsidRPr="00B24C69">
        <w:rPr>
          <w:rFonts w:ascii="Times New Roman" w:hAnsi="Times New Roman"/>
          <w:b/>
          <w:i/>
          <w:sz w:val="24"/>
        </w:rPr>
        <w:t>pauzama</w:t>
      </w:r>
      <w:proofErr w:type="spellEnd"/>
      <w:r w:rsidR="001171B8" w:rsidRPr="00B24C69">
        <w:rPr>
          <w:rFonts w:ascii="Times New Roman" w:hAnsi="Times New Roman"/>
          <w:b/>
          <w:i/>
          <w:sz w:val="24"/>
        </w:rPr>
        <w:t>.</w:t>
      </w:r>
    </w:p>
    <w:p w14:paraId="3AD17B6A" w14:textId="6C7AD1AE" w:rsidR="00D1324C" w:rsidRPr="00A15F88" w:rsidRDefault="00D1324C" w:rsidP="00D1324C">
      <w:pPr>
        <w:pStyle w:val="NormalWeb"/>
        <w:shd w:val="clear" w:color="auto" w:fill="FFFFFF"/>
        <w:spacing w:before="0" w:beforeAutospacing="0"/>
        <w:rPr>
          <w:b/>
          <w:i/>
        </w:rPr>
      </w:pPr>
      <w:proofErr w:type="spellStart"/>
      <w:r>
        <w:rPr>
          <w:b/>
          <w:i/>
        </w:rPr>
        <w:t>Dolaskom</w:t>
      </w:r>
      <w:proofErr w:type="spellEnd"/>
      <w:r>
        <w:rPr>
          <w:b/>
          <w:i/>
        </w:rPr>
        <w:t xml:space="preserve"> u </w:t>
      </w:r>
      <w:proofErr w:type="spellStart"/>
      <w:r>
        <w:rPr>
          <w:b/>
          <w:i/>
        </w:rPr>
        <w:t>Budimpšetu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slobodno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vrijeme</w:t>
      </w:r>
      <w:proofErr w:type="spellEnd"/>
      <w:r>
        <w:rPr>
          <w:b/>
          <w:i/>
        </w:rPr>
        <w:t xml:space="preserve"> za </w:t>
      </w:r>
      <w:proofErr w:type="spellStart"/>
      <w:r>
        <w:rPr>
          <w:b/>
          <w:i/>
        </w:rPr>
        <w:t>individualne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aktivnosti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ili</w:t>
      </w:r>
      <w:proofErr w:type="spellEnd"/>
      <w:r w:rsidRPr="00B24C69">
        <w:rPr>
          <w:b/>
          <w:i/>
        </w:rPr>
        <w:t xml:space="preserve"> </w:t>
      </w:r>
      <w:proofErr w:type="spellStart"/>
      <w:r w:rsidRPr="00B24C69">
        <w:rPr>
          <w:b/>
          <w:i/>
        </w:rPr>
        <w:t>odlazak</w:t>
      </w:r>
      <w:proofErr w:type="spellEnd"/>
      <w:r>
        <w:rPr>
          <w:b/>
          <w:i/>
        </w:rPr>
        <w:t xml:space="preserve"> u </w:t>
      </w:r>
      <w:proofErr w:type="spellStart"/>
      <w:r>
        <w:rPr>
          <w:b/>
          <w:i/>
        </w:rPr>
        <w:t>zajednički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fakultativni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obilazak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grada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vodičem</w:t>
      </w:r>
      <w:proofErr w:type="spellEnd"/>
      <w:r>
        <w:rPr>
          <w:b/>
          <w:i/>
        </w:rPr>
        <w:t xml:space="preserve">: </w:t>
      </w:r>
      <w:proofErr w:type="spellStart"/>
      <w:r>
        <w:rPr>
          <w:b/>
          <w:i/>
        </w:rPr>
        <w:t>Trg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heroja</w:t>
      </w:r>
      <w:proofErr w:type="spellEnd"/>
      <w:r>
        <w:rPr>
          <w:b/>
          <w:i/>
        </w:rPr>
        <w:t xml:space="preserve">, </w:t>
      </w:r>
      <w:r w:rsidRPr="00B24C69">
        <w:rPr>
          <w:b/>
          <w:i/>
        </w:rPr>
        <w:t xml:space="preserve">Andrássy </w:t>
      </w:r>
      <w:proofErr w:type="spellStart"/>
      <w:r w:rsidRPr="00B24C69">
        <w:rPr>
          <w:b/>
          <w:i/>
        </w:rPr>
        <w:t>ulica</w:t>
      </w:r>
      <w:proofErr w:type="spellEnd"/>
      <w:r w:rsidRPr="00B24C69">
        <w:rPr>
          <w:b/>
          <w:i/>
        </w:rPr>
        <w:t xml:space="preserve">, Opera, </w:t>
      </w:r>
      <w:proofErr w:type="spellStart"/>
      <w:r w:rsidRPr="00B24C69">
        <w:rPr>
          <w:b/>
          <w:i/>
        </w:rPr>
        <w:t>Bazilika</w:t>
      </w:r>
      <w:proofErr w:type="spellEnd"/>
      <w:r w:rsidRPr="00B24C69">
        <w:rPr>
          <w:b/>
          <w:i/>
        </w:rPr>
        <w:t xml:space="preserve"> Szent István, </w:t>
      </w:r>
      <w:proofErr w:type="spellStart"/>
      <w:r w:rsidRPr="00B24C69">
        <w:rPr>
          <w:b/>
          <w:i/>
        </w:rPr>
        <w:t>Lančani</w:t>
      </w:r>
      <w:proofErr w:type="spellEnd"/>
      <w:r w:rsidRPr="00B24C69">
        <w:rPr>
          <w:b/>
          <w:i/>
        </w:rPr>
        <w:t xml:space="preserve"> most,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Parlament</w:t>
      </w:r>
      <w:proofErr w:type="spellEnd"/>
      <w:r>
        <w:rPr>
          <w:b/>
          <w:i/>
        </w:rPr>
        <w:t>,</w:t>
      </w:r>
      <w:r>
        <w:rPr>
          <w:b/>
          <w:i/>
        </w:rPr>
        <w:t xml:space="preserve"> </w:t>
      </w:r>
      <w:proofErr w:type="spellStart"/>
      <w:r w:rsidRPr="00B24C69">
        <w:rPr>
          <w:b/>
          <w:i/>
        </w:rPr>
        <w:t>Matijina</w:t>
      </w:r>
      <w:proofErr w:type="spellEnd"/>
      <w:r w:rsidRPr="00B24C69">
        <w:rPr>
          <w:b/>
          <w:i/>
        </w:rPr>
        <w:t xml:space="preserve"> </w:t>
      </w:r>
      <w:proofErr w:type="spellStart"/>
      <w:r w:rsidRPr="00B24C69">
        <w:rPr>
          <w:b/>
          <w:i/>
        </w:rPr>
        <w:t>crkva</w:t>
      </w:r>
      <w:proofErr w:type="spellEnd"/>
      <w:r>
        <w:rPr>
          <w:b/>
          <w:i/>
        </w:rPr>
        <w:t>,</w:t>
      </w:r>
      <w:r w:rsidRPr="00B24C69">
        <w:rPr>
          <w:b/>
          <w:i/>
        </w:rPr>
        <w:t xml:space="preserve"> Ribarska kula</w:t>
      </w:r>
      <w:r>
        <w:rPr>
          <w:b/>
          <w:i/>
        </w:rPr>
        <w:t xml:space="preserve">: </w:t>
      </w:r>
      <w:proofErr w:type="spellStart"/>
      <w:r w:rsidRPr="00A15F88">
        <w:rPr>
          <w:b/>
          <w:i/>
        </w:rPr>
        <w:t>Iako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kule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zidovi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Ribarski</w:t>
      </w:r>
      <w:proofErr w:type="spellEnd"/>
      <w:r w:rsidRPr="00A15F88">
        <w:rPr>
          <w:b/>
          <w:i/>
        </w:rPr>
        <w:t xml:space="preserve"> bastion </w:t>
      </w:r>
      <w:proofErr w:type="spellStart"/>
      <w:r w:rsidRPr="00A15F88">
        <w:rPr>
          <w:b/>
          <w:i/>
        </w:rPr>
        <w:t>izgledaju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bajkovito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srednjevekovno</w:t>
      </w:r>
      <w:proofErr w:type="spellEnd"/>
      <w:r w:rsidRPr="00A15F88">
        <w:rPr>
          <w:b/>
          <w:i/>
        </w:rPr>
        <w:t xml:space="preserve"> oni </w:t>
      </w:r>
      <w:proofErr w:type="spellStart"/>
      <w:r w:rsidRPr="00A15F88">
        <w:rPr>
          <w:b/>
          <w:i/>
        </w:rPr>
        <w:t>su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projektovani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izgrađeni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između</w:t>
      </w:r>
      <w:proofErr w:type="spellEnd"/>
      <w:r w:rsidRPr="00A15F88">
        <w:rPr>
          <w:b/>
          <w:i/>
        </w:rPr>
        <w:t xml:space="preserve"> 1895 and 1902 </w:t>
      </w:r>
      <w:proofErr w:type="spellStart"/>
      <w:r w:rsidRPr="00A15F88">
        <w:rPr>
          <w:b/>
          <w:i/>
        </w:rPr>
        <w:t>godine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nikada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nisu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služili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kao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utvrđenje</w:t>
      </w:r>
      <w:proofErr w:type="spellEnd"/>
      <w:r w:rsidRPr="00A15F88">
        <w:rPr>
          <w:b/>
          <w:i/>
        </w:rPr>
        <w:t xml:space="preserve">. </w:t>
      </w:r>
      <w:proofErr w:type="spellStart"/>
      <w:r w:rsidRPr="00A15F88">
        <w:rPr>
          <w:b/>
          <w:i/>
        </w:rPr>
        <w:t>Bastoin</w:t>
      </w:r>
      <w:proofErr w:type="spellEnd"/>
      <w:r w:rsidRPr="00A15F88">
        <w:rPr>
          <w:b/>
          <w:i/>
        </w:rPr>
        <w:t xml:space="preserve"> se </w:t>
      </w:r>
      <w:proofErr w:type="spellStart"/>
      <w:r w:rsidRPr="00A15F88">
        <w:rPr>
          <w:b/>
          <w:i/>
        </w:rPr>
        <w:t>nalazi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odmah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pokraj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crkve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svetog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Matije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na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budimskoj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strani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grada</w:t>
      </w:r>
      <w:proofErr w:type="spellEnd"/>
      <w:r w:rsidRPr="00A15F88">
        <w:rPr>
          <w:b/>
          <w:i/>
        </w:rPr>
        <w:t>.</w:t>
      </w:r>
      <w:r>
        <w:rPr>
          <w:b/>
          <w:i/>
        </w:rPr>
        <w:t xml:space="preserve"> </w:t>
      </w:r>
      <w:r w:rsidRPr="00A15F88">
        <w:rPr>
          <w:b/>
          <w:i/>
        </w:rPr>
        <w:t xml:space="preserve">Sedam </w:t>
      </w:r>
      <w:proofErr w:type="spellStart"/>
      <w:r w:rsidRPr="00A15F88">
        <w:rPr>
          <w:b/>
          <w:i/>
        </w:rPr>
        <w:t>tornjeva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ove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neogotičke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terase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predstavljaju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sedam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plemena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koja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su</w:t>
      </w:r>
      <w:proofErr w:type="spellEnd"/>
      <w:r w:rsidRPr="00A15F88">
        <w:rPr>
          <w:b/>
          <w:i/>
        </w:rPr>
        <w:t xml:space="preserve"> se </w:t>
      </w:r>
      <w:proofErr w:type="spellStart"/>
      <w:r w:rsidRPr="00A15F88">
        <w:rPr>
          <w:b/>
          <w:i/>
        </w:rPr>
        <w:t>doselila</w:t>
      </w:r>
      <w:proofErr w:type="spellEnd"/>
      <w:r w:rsidRPr="00A15F88">
        <w:rPr>
          <w:b/>
          <w:i/>
        </w:rPr>
        <w:t xml:space="preserve"> 896. </w:t>
      </w:r>
      <w:proofErr w:type="spellStart"/>
      <w:r w:rsidRPr="00A15F88">
        <w:rPr>
          <w:b/>
          <w:i/>
        </w:rPr>
        <w:t>godine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koja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su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osnovala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Mađarsku</w:t>
      </w:r>
      <w:proofErr w:type="spellEnd"/>
      <w:r w:rsidRPr="00A15F88">
        <w:rPr>
          <w:b/>
          <w:i/>
        </w:rPr>
        <w:t xml:space="preserve">. Ime </w:t>
      </w:r>
      <w:proofErr w:type="spellStart"/>
      <w:r w:rsidRPr="00A15F88">
        <w:rPr>
          <w:b/>
          <w:i/>
        </w:rPr>
        <w:t>potiče</w:t>
      </w:r>
      <w:proofErr w:type="spellEnd"/>
      <w:r w:rsidRPr="00A15F88">
        <w:rPr>
          <w:b/>
          <w:i/>
        </w:rPr>
        <w:t xml:space="preserve"> od </w:t>
      </w:r>
      <w:proofErr w:type="spellStart"/>
      <w:r w:rsidRPr="00A15F88">
        <w:rPr>
          <w:b/>
          <w:i/>
        </w:rPr>
        <w:t>riblje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tržnice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koja</w:t>
      </w:r>
      <w:proofErr w:type="spellEnd"/>
      <w:r w:rsidRPr="00A15F88">
        <w:rPr>
          <w:b/>
          <w:i/>
        </w:rPr>
        <w:t xml:space="preserve"> se </w:t>
      </w:r>
      <w:proofErr w:type="spellStart"/>
      <w:r w:rsidRPr="00A15F88">
        <w:rPr>
          <w:b/>
          <w:i/>
        </w:rPr>
        <w:t>na</w:t>
      </w:r>
      <w:proofErr w:type="spellEnd"/>
      <w:r w:rsidRPr="00A15F88">
        <w:rPr>
          <w:b/>
          <w:i/>
        </w:rPr>
        <w:t xml:space="preserve"> tom </w:t>
      </w:r>
      <w:proofErr w:type="spellStart"/>
      <w:r w:rsidRPr="00A15F88">
        <w:rPr>
          <w:b/>
          <w:i/>
        </w:rPr>
        <w:t>području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nalazila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tokom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srednjeg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v</w:t>
      </w:r>
      <w:r>
        <w:rPr>
          <w:b/>
          <w:i/>
        </w:rPr>
        <w:t>ij</w:t>
      </w:r>
      <w:r w:rsidRPr="00A15F88">
        <w:rPr>
          <w:b/>
          <w:i/>
        </w:rPr>
        <w:t>eka</w:t>
      </w:r>
      <w:proofErr w:type="spellEnd"/>
      <w:r w:rsidRPr="00A15F88">
        <w:rPr>
          <w:b/>
          <w:i/>
        </w:rPr>
        <w:t xml:space="preserve"> a </w:t>
      </w:r>
      <w:proofErr w:type="spellStart"/>
      <w:r w:rsidRPr="00A15F88">
        <w:rPr>
          <w:b/>
          <w:i/>
        </w:rPr>
        <w:t>c</w:t>
      </w:r>
      <w:r>
        <w:rPr>
          <w:b/>
          <w:i/>
        </w:rPr>
        <w:t>ij</w:t>
      </w:r>
      <w:r w:rsidRPr="00A15F88">
        <w:rPr>
          <w:b/>
          <w:i/>
        </w:rPr>
        <w:t>elo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područje</w:t>
      </w:r>
      <w:proofErr w:type="spellEnd"/>
      <w:r w:rsidRPr="00A15F88">
        <w:rPr>
          <w:b/>
          <w:i/>
        </w:rPr>
        <w:t xml:space="preserve"> je </w:t>
      </w:r>
      <w:proofErr w:type="spellStart"/>
      <w:r w:rsidRPr="00A15F88">
        <w:rPr>
          <w:b/>
          <w:i/>
        </w:rPr>
        <w:t>nosilo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naziv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Ribarski</w:t>
      </w:r>
      <w:proofErr w:type="spellEnd"/>
      <w:r w:rsidRPr="00A15F88">
        <w:rPr>
          <w:b/>
          <w:i/>
        </w:rPr>
        <w:t xml:space="preserve"> grad.</w:t>
      </w:r>
      <w:r>
        <w:rPr>
          <w:b/>
          <w:i/>
        </w:rPr>
        <w:t xml:space="preserve"> </w:t>
      </w:r>
      <w:r w:rsidRPr="00A15F88">
        <w:rPr>
          <w:b/>
          <w:i/>
        </w:rPr>
        <w:t xml:space="preserve">U </w:t>
      </w:r>
      <w:proofErr w:type="spellStart"/>
      <w:r w:rsidRPr="00A15F88">
        <w:rPr>
          <w:b/>
          <w:i/>
        </w:rPr>
        <w:t>Drugom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sv</w:t>
      </w:r>
      <w:r>
        <w:rPr>
          <w:b/>
          <w:i/>
        </w:rPr>
        <w:t>j</w:t>
      </w:r>
      <w:r w:rsidRPr="00A15F88">
        <w:rPr>
          <w:b/>
          <w:i/>
        </w:rPr>
        <w:t>etskom</w:t>
      </w:r>
      <w:proofErr w:type="spellEnd"/>
      <w:r w:rsidRPr="00A15F88">
        <w:rPr>
          <w:b/>
          <w:i/>
        </w:rPr>
        <w:t xml:space="preserve"> ratu </w:t>
      </w:r>
      <w:proofErr w:type="spellStart"/>
      <w:r w:rsidRPr="00A15F88">
        <w:rPr>
          <w:b/>
          <w:i/>
        </w:rPr>
        <w:t>Ribarski</w:t>
      </w:r>
      <w:proofErr w:type="spellEnd"/>
      <w:r w:rsidRPr="00A15F88">
        <w:rPr>
          <w:b/>
          <w:i/>
        </w:rPr>
        <w:t xml:space="preserve"> bastion je </w:t>
      </w:r>
      <w:proofErr w:type="spellStart"/>
      <w:r w:rsidRPr="00A15F88">
        <w:rPr>
          <w:b/>
          <w:i/>
        </w:rPr>
        <w:t>gotovo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potpuno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uništen</w:t>
      </w:r>
      <w:proofErr w:type="spellEnd"/>
      <w:r w:rsidRPr="00A15F88">
        <w:rPr>
          <w:b/>
          <w:i/>
        </w:rPr>
        <w:t xml:space="preserve"> </w:t>
      </w:r>
      <w:proofErr w:type="gramStart"/>
      <w:r w:rsidRPr="00A15F88">
        <w:rPr>
          <w:b/>
          <w:i/>
        </w:rPr>
        <w:t>a</w:t>
      </w:r>
      <w:proofErr w:type="gram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obnovljen</w:t>
      </w:r>
      <w:proofErr w:type="spellEnd"/>
      <w:r w:rsidRPr="00A15F88">
        <w:rPr>
          <w:b/>
          <w:i/>
        </w:rPr>
        <w:t xml:space="preserve"> je u </w:t>
      </w:r>
      <w:proofErr w:type="spellStart"/>
      <w:r w:rsidRPr="00A15F88">
        <w:rPr>
          <w:b/>
          <w:i/>
        </w:rPr>
        <w:t>periodu</w:t>
      </w:r>
      <w:proofErr w:type="spellEnd"/>
      <w:r w:rsidRPr="00A15F88">
        <w:rPr>
          <w:b/>
          <w:i/>
        </w:rPr>
        <w:t xml:space="preserve"> 1947–48.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Budimska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tvrđava</w:t>
      </w:r>
      <w:proofErr w:type="spellEnd"/>
      <w:r>
        <w:rPr>
          <w:b/>
          <w:i/>
        </w:rPr>
        <w:t xml:space="preserve">: </w:t>
      </w:r>
      <w:r w:rsidRPr="00A15F88">
        <w:rPr>
          <w:b/>
          <w:i/>
        </w:rPr>
        <w:t xml:space="preserve">Buda </w:t>
      </w:r>
      <w:proofErr w:type="spellStart"/>
      <w:r w:rsidRPr="00A15F88">
        <w:rPr>
          <w:b/>
          <w:i/>
        </w:rPr>
        <w:t>ili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Budimski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dvorac</w:t>
      </w:r>
      <w:proofErr w:type="spellEnd"/>
      <w:r w:rsidRPr="00A15F88">
        <w:rPr>
          <w:b/>
          <w:i/>
        </w:rPr>
        <w:t xml:space="preserve"> je </w:t>
      </w:r>
      <w:proofErr w:type="spellStart"/>
      <w:r w:rsidRPr="00A15F88">
        <w:rPr>
          <w:b/>
          <w:i/>
        </w:rPr>
        <w:t>kraljevska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palata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sagrađena</w:t>
      </w:r>
      <w:proofErr w:type="spellEnd"/>
      <w:r w:rsidRPr="00A15F88">
        <w:rPr>
          <w:b/>
          <w:i/>
        </w:rPr>
        <w:t xml:space="preserve"> u 13. </w:t>
      </w:r>
      <w:proofErr w:type="spellStart"/>
      <w:r w:rsidRPr="00A15F88">
        <w:rPr>
          <w:b/>
          <w:i/>
        </w:rPr>
        <w:t>vijeku</w:t>
      </w:r>
      <w:proofErr w:type="spellEnd"/>
      <w:r w:rsidRPr="00A15F88">
        <w:rPr>
          <w:b/>
          <w:i/>
        </w:rPr>
        <w:t xml:space="preserve">. Ovo je </w:t>
      </w:r>
      <w:proofErr w:type="spellStart"/>
      <w:r w:rsidRPr="00A15F88">
        <w:rPr>
          <w:b/>
          <w:i/>
        </w:rPr>
        <w:t>vjerovatno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jedno</w:t>
      </w:r>
      <w:proofErr w:type="spellEnd"/>
      <w:r w:rsidRPr="00A15F88">
        <w:rPr>
          <w:b/>
          <w:i/>
        </w:rPr>
        <w:t xml:space="preserve"> od </w:t>
      </w:r>
      <w:proofErr w:type="spellStart"/>
      <w:r w:rsidRPr="00A15F88">
        <w:rPr>
          <w:b/>
          <w:i/>
        </w:rPr>
        <w:t>najvažnijih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nezaobilaznih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mjesta</w:t>
      </w:r>
      <w:proofErr w:type="spellEnd"/>
      <w:r w:rsidRPr="00A15F88">
        <w:rPr>
          <w:b/>
          <w:i/>
        </w:rPr>
        <w:t xml:space="preserve"> u </w:t>
      </w:r>
      <w:proofErr w:type="spellStart"/>
      <w:r w:rsidRPr="00A15F88">
        <w:rPr>
          <w:b/>
          <w:i/>
        </w:rPr>
        <w:t>cijeloj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zemlji</w:t>
      </w:r>
      <w:proofErr w:type="spellEnd"/>
      <w:r w:rsidRPr="00A15F88">
        <w:rPr>
          <w:b/>
          <w:i/>
        </w:rPr>
        <w:t xml:space="preserve">! </w:t>
      </w:r>
      <w:proofErr w:type="spellStart"/>
      <w:r w:rsidRPr="00A15F88">
        <w:rPr>
          <w:b/>
          <w:i/>
        </w:rPr>
        <w:t>Čak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ju</w:t>
      </w:r>
      <w:proofErr w:type="spellEnd"/>
      <w:r w:rsidRPr="00A15F88">
        <w:rPr>
          <w:b/>
          <w:i/>
        </w:rPr>
        <w:t xml:space="preserve"> je </w:t>
      </w:r>
      <w:proofErr w:type="spellStart"/>
      <w:r w:rsidRPr="00A15F88">
        <w:rPr>
          <w:b/>
          <w:i/>
        </w:rPr>
        <w:t>i</w:t>
      </w:r>
      <w:proofErr w:type="spellEnd"/>
      <w:r w:rsidRPr="00A15F88">
        <w:rPr>
          <w:b/>
          <w:i/>
        </w:rPr>
        <w:t xml:space="preserve"> UNESCO </w:t>
      </w:r>
      <w:proofErr w:type="spellStart"/>
      <w:r w:rsidRPr="00A15F88">
        <w:rPr>
          <w:b/>
          <w:i/>
        </w:rPr>
        <w:t>uvrstio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na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svoju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listu</w:t>
      </w:r>
      <w:proofErr w:type="spellEnd"/>
      <w:r w:rsidRPr="00A15F88">
        <w:rPr>
          <w:b/>
          <w:i/>
        </w:rPr>
        <w:t xml:space="preserve">. </w:t>
      </w:r>
      <w:proofErr w:type="spellStart"/>
      <w:r w:rsidRPr="00A15F88">
        <w:rPr>
          <w:b/>
          <w:i/>
        </w:rPr>
        <w:t>Dvorac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predstavlja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nezaobilazan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dio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mađarske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istorije</w:t>
      </w:r>
      <w:proofErr w:type="spellEnd"/>
      <w:r w:rsidRPr="00A15F88">
        <w:rPr>
          <w:b/>
          <w:i/>
        </w:rPr>
        <w:t xml:space="preserve">, a </w:t>
      </w:r>
      <w:proofErr w:type="spellStart"/>
      <w:r w:rsidRPr="00A15F88">
        <w:rPr>
          <w:b/>
          <w:i/>
        </w:rPr>
        <w:t>tokom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godina</w:t>
      </w:r>
      <w:proofErr w:type="spellEnd"/>
      <w:r w:rsidRPr="00A15F88">
        <w:rPr>
          <w:b/>
          <w:i/>
        </w:rPr>
        <w:t xml:space="preserve">, </w:t>
      </w:r>
      <w:proofErr w:type="spellStart"/>
      <w:r w:rsidRPr="00A15F88">
        <w:rPr>
          <w:b/>
          <w:i/>
        </w:rPr>
        <w:t>vidio</w:t>
      </w:r>
      <w:proofErr w:type="spellEnd"/>
      <w:r w:rsidRPr="00A15F88">
        <w:rPr>
          <w:b/>
          <w:i/>
        </w:rPr>
        <w:t xml:space="preserve"> je </w:t>
      </w:r>
      <w:proofErr w:type="spellStart"/>
      <w:r w:rsidRPr="00A15F88">
        <w:rPr>
          <w:b/>
          <w:i/>
        </w:rPr>
        <w:t>dobre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loše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dane</w:t>
      </w:r>
      <w:proofErr w:type="spellEnd"/>
      <w:r w:rsidRPr="00A15F88">
        <w:rPr>
          <w:b/>
          <w:i/>
        </w:rPr>
        <w:t>.</w:t>
      </w:r>
      <w:r>
        <w:rPr>
          <w:b/>
          <w:i/>
        </w:rPr>
        <w:t xml:space="preserve"> </w:t>
      </w:r>
      <w:proofErr w:type="spellStart"/>
      <w:r w:rsidRPr="00A15F88">
        <w:rPr>
          <w:b/>
          <w:i/>
        </w:rPr>
        <w:t>Srećom</w:t>
      </w:r>
      <w:proofErr w:type="spellEnd"/>
      <w:r w:rsidRPr="00A15F88">
        <w:rPr>
          <w:b/>
          <w:i/>
        </w:rPr>
        <w:t xml:space="preserve">, </w:t>
      </w:r>
      <w:proofErr w:type="spellStart"/>
      <w:r w:rsidRPr="00A15F88">
        <w:rPr>
          <w:b/>
          <w:i/>
        </w:rPr>
        <w:t>ostao</w:t>
      </w:r>
      <w:proofErr w:type="spellEnd"/>
      <w:r w:rsidRPr="00A15F88">
        <w:rPr>
          <w:b/>
          <w:i/>
        </w:rPr>
        <w:t xml:space="preserve"> je </w:t>
      </w:r>
      <w:proofErr w:type="spellStart"/>
      <w:r w:rsidRPr="00A15F88">
        <w:rPr>
          <w:b/>
          <w:i/>
        </w:rPr>
        <w:t>netaknut</w:t>
      </w:r>
      <w:proofErr w:type="spellEnd"/>
      <w:r w:rsidRPr="00A15F88">
        <w:rPr>
          <w:b/>
          <w:i/>
        </w:rPr>
        <w:t xml:space="preserve"> u </w:t>
      </w:r>
      <w:proofErr w:type="spellStart"/>
      <w:r w:rsidRPr="00A15F88">
        <w:rPr>
          <w:b/>
          <w:i/>
        </w:rPr>
        <w:t>svom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obliku</w:t>
      </w:r>
      <w:proofErr w:type="spellEnd"/>
      <w:r w:rsidRPr="00A15F88">
        <w:rPr>
          <w:b/>
          <w:i/>
        </w:rPr>
        <w:t>.</w:t>
      </w:r>
      <w:r>
        <w:rPr>
          <w:b/>
          <w:i/>
        </w:rPr>
        <w:t xml:space="preserve"> </w:t>
      </w:r>
      <w:r w:rsidRPr="00A15F88">
        <w:rPr>
          <w:b/>
          <w:i/>
        </w:rPr>
        <w:t xml:space="preserve">U </w:t>
      </w:r>
      <w:proofErr w:type="spellStart"/>
      <w:r w:rsidRPr="00A15F88">
        <w:rPr>
          <w:b/>
          <w:i/>
        </w:rPr>
        <w:t>posljednjih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nekoliko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godina</w:t>
      </w:r>
      <w:proofErr w:type="spellEnd"/>
      <w:r w:rsidRPr="00A15F88">
        <w:rPr>
          <w:b/>
          <w:i/>
        </w:rPr>
        <w:t xml:space="preserve">, </w:t>
      </w:r>
      <w:proofErr w:type="spellStart"/>
      <w:r w:rsidRPr="00A15F88">
        <w:rPr>
          <w:b/>
          <w:i/>
        </w:rPr>
        <w:t>postao</w:t>
      </w:r>
      <w:proofErr w:type="spellEnd"/>
      <w:r w:rsidRPr="00A15F88">
        <w:rPr>
          <w:b/>
          <w:i/>
        </w:rPr>
        <w:t xml:space="preserve"> je </w:t>
      </w:r>
      <w:proofErr w:type="spellStart"/>
      <w:r w:rsidRPr="00A15F88">
        <w:rPr>
          <w:b/>
          <w:i/>
        </w:rPr>
        <w:t>poznat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kao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mjesto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gdje</w:t>
      </w:r>
      <w:proofErr w:type="spellEnd"/>
      <w:r w:rsidRPr="00A15F88">
        <w:rPr>
          <w:b/>
          <w:i/>
        </w:rPr>
        <w:t xml:space="preserve"> se </w:t>
      </w:r>
      <w:proofErr w:type="spellStart"/>
      <w:r w:rsidRPr="00A15F88">
        <w:rPr>
          <w:b/>
          <w:i/>
        </w:rPr>
        <w:t>održavaju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neki</w:t>
      </w:r>
      <w:proofErr w:type="spellEnd"/>
      <w:r w:rsidRPr="00A15F88">
        <w:rPr>
          <w:b/>
          <w:i/>
        </w:rPr>
        <w:t xml:space="preserve"> od </w:t>
      </w:r>
      <w:proofErr w:type="spellStart"/>
      <w:r w:rsidRPr="00A15F88">
        <w:rPr>
          <w:b/>
          <w:i/>
        </w:rPr>
        <w:t>najboljih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gastronomskih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sajmova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kulturnih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festivala</w:t>
      </w:r>
      <w:proofErr w:type="spellEnd"/>
      <w:r w:rsidRPr="00A15F88">
        <w:rPr>
          <w:b/>
          <w:i/>
        </w:rPr>
        <w:t xml:space="preserve">, </w:t>
      </w:r>
      <w:proofErr w:type="spellStart"/>
      <w:r w:rsidRPr="00A15F88">
        <w:rPr>
          <w:b/>
          <w:i/>
        </w:rPr>
        <w:t>kao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što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su</w:t>
      </w:r>
      <w:proofErr w:type="spellEnd"/>
      <w:r w:rsidRPr="00A15F88">
        <w:rPr>
          <w:b/>
          <w:i/>
        </w:rPr>
        <w:t> </w:t>
      </w:r>
      <w:proofErr w:type="spellStart"/>
      <w:r w:rsidRPr="00A15F88">
        <w:rPr>
          <w:b/>
          <w:i/>
        </w:rPr>
        <w:t>Mađarski</w:t>
      </w:r>
      <w:proofErr w:type="spellEnd"/>
      <w:r w:rsidRPr="00A15F88">
        <w:rPr>
          <w:b/>
          <w:i/>
        </w:rPr>
        <w:t xml:space="preserve"> festival Palinka, </w:t>
      </w:r>
      <w:proofErr w:type="spellStart"/>
      <w:r w:rsidRPr="00A15F88">
        <w:rPr>
          <w:b/>
          <w:i/>
        </w:rPr>
        <w:t>Uskršnji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sajam</w:t>
      </w:r>
      <w:proofErr w:type="spellEnd"/>
      <w:r w:rsidRPr="00A15F88">
        <w:rPr>
          <w:b/>
          <w:i/>
        </w:rPr>
        <w:t>, Vinski festival, </w:t>
      </w:r>
      <w:proofErr w:type="spellStart"/>
      <w:r w:rsidRPr="00A15F88">
        <w:rPr>
          <w:b/>
          <w:i/>
        </w:rPr>
        <w:t>kao</w:t>
      </w:r>
      <w:proofErr w:type="spellEnd"/>
      <w:r w:rsidRPr="00A15F88">
        <w:rPr>
          <w:b/>
          <w:i/>
        </w:rPr>
        <w:t xml:space="preserve"> </w:t>
      </w:r>
      <w:proofErr w:type="spellStart"/>
      <w:r w:rsidRPr="00A15F88">
        <w:rPr>
          <w:b/>
          <w:i/>
        </w:rPr>
        <w:t>i</w:t>
      </w:r>
      <w:proofErr w:type="spellEnd"/>
      <w:r w:rsidRPr="00A15F88">
        <w:rPr>
          <w:b/>
          <w:i/>
        </w:rPr>
        <w:t> </w:t>
      </w:r>
      <w:proofErr w:type="spellStart"/>
      <w:r w:rsidRPr="00A15F88">
        <w:rPr>
          <w:b/>
          <w:i/>
        </w:rPr>
        <w:t>Mađarski</w:t>
      </w:r>
      <w:proofErr w:type="spellEnd"/>
      <w:r w:rsidRPr="00A15F88">
        <w:rPr>
          <w:b/>
          <w:i/>
        </w:rPr>
        <w:t xml:space="preserve"> festival </w:t>
      </w:r>
      <w:proofErr w:type="spellStart"/>
      <w:r w:rsidRPr="00A15F88">
        <w:rPr>
          <w:b/>
          <w:i/>
        </w:rPr>
        <w:t>folklora</w:t>
      </w:r>
      <w:proofErr w:type="spellEnd"/>
      <w:r w:rsidRPr="00A15F88">
        <w:rPr>
          <w:b/>
          <w:i/>
        </w:rPr>
        <w:t>.</w:t>
      </w:r>
    </w:p>
    <w:p w14:paraId="77B2983C" w14:textId="77777777" w:rsidR="00BA73AB" w:rsidRDefault="00BA73AB" w:rsidP="00A106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</w:rPr>
      </w:pPr>
    </w:p>
    <w:p w14:paraId="19872AC3" w14:textId="5FDA1DAC" w:rsidR="001171B8" w:rsidRPr="00BA73AB" w:rsidRDefault="00A106D6" w:rsidP="00A106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/>
          <w:sz w:val="24"/>
        </w:rPr>
      </w:pPr>
      <w:proofErr w:type="spellStart"/>
      <w:r w:rsidRPr="00B24C69">
        <w:rPr>
          <w:rFonts w:ascii="Times New Roman" w:hAnsi="Times New Roman"/>
          <w:b/>
          <w:i/>
          <w:sz w:val="24"/>
        </w:rPr>
        <w:t>Nakon</w:t>
      </w:r>
      <w:proofErr w:type="spellEnd"/>
      <w:r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B24C69">
        <w:rPr>
          <w:rFonts w:ascii="Times New Roman" w:hAnsi="Times New Roman"/>
          <w:b/>
          <w:i/>
          <w:sz w:val="24"/>
        </w:rPr>
        <w:t>obilaska</w:t>
      </w:r>
      <w:proofErr w:type="spellEnd"/>
      <w:r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B24C69">
        <w:rPr>
          <w:rFonts w:ascii="Times New Roman" w:hAnsi="Times New Roman"/>
          <w:b/>
          <w:i/>
          <w:sz w:val="24"/>
        </w:rPr>
        <w:t>slobodno</w:t>
      </w:r>
      <w:proofErr w:type="spellEnd"/>
      <w:r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B24C69">
        <w:rPr>
          <w:rFonts w:ascii="Times New Roman" w:hAnsi="Times New Roman"/>
          <w:b/>
          <w:i/>
          <w:sz w:val="24"/>
        </w:rPr>
        <w:t>vrijeme</w:t>
      </w:r>
      <w:proofErr w:type="spellEnd"/>
      <w:r w:rsidRPr="00B24C69">
        <w:rPr>
          <w:rFonts w:ascii="Times New Roman" w:hAnsi="Times New Roman"/>
          <w:b/>
          <w:i/>
          <w:sz w:val="24"/>
        </w:rPr>
        <w:t xml:space="preserve"> za </w:t>
      </w:r>
      <w:proofErr w:type="spellStart"/>
      <w:r w:rsidRPr="00B24C69">
        <w:rPr>
          <w:rFonts w:ascii="Times New Roman" w:hAnsi="Times New Roman"/>
          <w:b/>
          <w:i/>
          <w:sz w:val="24"/>
        </w:rPr>
        <w:t>individualne</w:t>
      </w:r>
      <w:proofErr w:type="spellEnd"/>
      <w:r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B24C69">
        <w:rPr>
          <w:rFonts w:ascii="Times New Roman" w:hAnsi="Times New Roman"/>
          <w:b/>
          <w:i/>
          <w:sz w:val="24"/>
        </w:rPr>
        <w:t>aktivnosti</w:t>
      </w:r>
      <w:proofErr w:type="spellEnd"/>
      <w:r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B24C69">
        <w:rPr>
          <w:rFonts w:ascii="Times New Roman" w:hAnsi="Times New Roman"/>
          <w:b/>
          <w:i/>
          <w:sz w:val="24"/>
        </w:rPr>
        <w:t>i</w:t>
      </w:r>
      <w:proofErr w:type="spellEnd"/>
      <w:r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B24C69">
        <w:rPr>
          <w:rFonts w:ascii="Times New Roman" w:hAnsi="Times New Roman"/>
          <w:b/>
          <w:i/>
          <w:sz w:val="24"/>
        </w:rPr>
        <w:t>šopin</w:t>
      </w:r>
      <w:r w:rsidR="00BA73AB">
        <w:rPr>
          <w:rFonts w:ascii="Times New Roman" w:hAnsi="Times New Roman"/>
          <w:b/>
          <w:i/>
          <w:sz w:val="24"/>
        </w:rPr>
        <w:t>g</w:t>
      </w:r>
      <w:proofErr w:type="spellEnd"/>
      <w:r w:rsidR="00BA73AB">
        <w:rPr>
          <w:rFonts w:ascii="Times New Roman" w:hAnsi="Times New Roman"/>
          <w:b/>
          <w:i/>
          <w:sz w:val="24"/>
        </w:rPr>
        <w:t>. U 1</w:t>
      </w:r>
      <w:r w:rsidR="00A76995">
        <w:rPr>
          <w:rFonts w:ascii="Times New Roman" w:hAnsi="Times New Roman"/>
          <w:b/>
          <w:i/>
          <w:sz w:val="24"/>
        </w:rPr>
        <w:t>7</w:t>
      </w:r>
      <w:r w:rsidR="0013566D" w:rsidRPr="00B24C69">
        <w:rPr>
          <w:rFonts w:ascii="Times New Roman" w:hAnsi="Times New Roman"/>
          <w:b/>
          <w:i/>
          <w:sz w:val="24"/>
        </w:rPr>
        <w:t xml:space="preserve">:00 </w:t>
      </w:r>
      <w:proofErr w:type="gramStart"/>
      <w:r w:rsidR="0013566D" w:rsidRPr="00B24C69">
        <w:rPr>
          <w:rFonts w:ascii="Times New Roman" w:hAnsi="Times New Roman"/>
          <w:b/>
          <w:i/>
          <w:sz w:val="24"/>
        </w:rPr>
        <w:t xml:space="preserve">sati </w:t>
      </w:r>
      <w:r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B24C69">
        <w:rPr>
          <w:rFonts w:ascii="Times New Roman" w:hAnsi="Times New Roman"/>
          <w:b/>
          <w:i/>
          <w:sz w:val="24"/>
        </w:rPr>
        <w:t>polazak</w:t>
      </w:r>
      <w:proofErr w:type="spellEnd"/>
      <w:proofErr w:type="gramEnd"/>
      <w:r w:rsidRPr="00B24C69">
        <w:rPr>
          <w:rFonts w:ascii="Times New Roman" w:hAnsi="Times New Roman"/>
          <w:b/>
          <w:i/>
          <w:sz w:val="24"/>
        </w:rPr>
        <w:t xml:space="preserve"> za BiH. </w:t>
      </w:r>
      <w:proofErr w:type="spellStart"/>
      <w:r w:rsidRPr="00B24C69">
        <w:rPr>
          <w:rFonts w:ascii="Times New Roman" w:hAnsi="Times New Roman"/>
          <w:b/>
          <w:i/>
          <w:sz w:val="24"/>
        </w:rPr>
        <w:t>Dolazak</w:t>
      </w:r>
      <w:proofErr w:type="spellEnd"/>
      <w:r w:rsidRPr="00B24C69">
        <w:rPr>
          <w:rFonts w:ascii="Times New Roman" w:hAnsi="Times New Roman"/>
          <w:b/>
          <w:i/>
          <w:sz w:val="24"/>
        </w:rPr>
        <w:t xml:space="preserve"> u BiH u </w:t>
      </w:r>
      <w:proofErr w:type="spellStart"/>
      <w:r w:rsidRPr="00B24C69">
        <w:rPr>
          <w:rFonts w:ascii="Times New Roman" w:hAnsi="Times New Roman"/>
          <w:b/>
          <w:i/>
          <w:sz w:val="24"/>
        </w:rPr>
        <w:t>kasnim</w:t>
      </w:r>
      <w:proofErr w:type="spellEnd"/>
      <w:r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B24C69">
        <w:rPr>
          <w:rFonts w:ascii="Times New Roman" w:hAnsi="Times New Roman"/>
          <w:b/>
          <w:i/>
          <w:sz w:val="24"/>
        </w:rPr>
        <w:t>noćnim</w:t>
      </w:r>
      <w:proofErr w:type="spellEnd"/>
      <w:r w:rsidRPr="00B24C69">
        <w:rPr>
          <w:rFonts w:ascii="Times New Roman" w:hAnsi="Times New Roman"/>
          <w:b/>
          <w:i/>
          <w:sz w:val="24"/>
        </w:rPr>
        <w:t xml:space="preserve"> </w:t>
      </w:r>
      <w:proofErr w:type="spellStart"/>
      <w:r w:rsidRPr="00B24C69">
        <w:rPr>
          <w:rFonts w:ascii="Times New Roman" w:hAnsi="Times New Roman"/>
          <w:b/>
          <w:i/>
          <w:sz w:val="24"/>
        </w:rPr>
        <w:t>satima</w:t>
      </w:r>
      <w:proofErr w:type="spellEnd"/>
      <w:r w:rsidRPr="00B24C69">
        <w:rPr>
          <w:rFonts w:ascii="Times New Roman" w:hAnsi="Times New Roman"/>
          <w:b/>
          <w:i/>
          <w:sz w:val="24"/>
        </w:rPr>
        <w:t>. KRAJ USLUGE</w:t>
      </w:r>
    </w:p>
    <w:p w14:paraId="71804325" w14:textId="77777777" w:rsidR="001171B8" w:rsidRDefault="001171B8" w:rsidP="001171B8">
      <w:pPr>
        <w:tabs>
          <w:tab w:val="left" w:pos="900"/>
        </w:tabs>
        <w:spacing w:before="100" w:beforeAutospacing="1" w:after="100" w:afterAutospacing="1"/>
        <w:rPr>
          <w:rFonts w:ascii="Times New Roman" w:hAnsi="Times New Roman"/>
          <w:b/>
          <w:i/>
        </w:rPr>
      </w:pPr>
    </w:p>
    <w:p w14:paraId="609CC725" w14:textId="77777777" w:rsidR="00B24C69" w:rsidRDefault="00B24C69" w:rsidP="001171B8">
      <w:pPr>
        <w:tabs>
          <w:tab w:val="left" w:pos="900"/>
        </w:tabs>
        <w:spacing w:before="100" w:beforeAutospacing="1" w:after="100" w:afterAutospacing="1"/>
        <w:rPr>
          <w:rFonts w:ascii="Times New Roman" w:hAnsi="Times New Roman"/>
          <w:b/>
          <w:i/>
        </w:rPr>
      </w:pPr>
    </w:p>
    <w:p w14:paraId="7990B513" w14:textId="77777777" w:rsidR="00B24C69" w:rsidRDefault="00B24C69" w:rsidP="001171B8">
      <w:pPr>
        <w:tabs>
          <w:tab w:val="left" w:pos="900"/>
        </w:tabs>
        <w:spacing w:before="100" w:beforeAutospacing="1" w:after="100" w:afterAutospacing="1"/>
        <w:rPr>
          <w:rFonts w:ascii="Times New Roman" w:hAnsi="Times New Roman"/>
          <w:b/>
          <w:i/>
        </w:rPr>
      </w:pPr>
    </w:p>
    <w:p w14:paraId="3F7F838D" w14:textId="77777777" w:rsidR="00BA73AB" w:rsidRDefault="00BA73AB" w:rsidP="00A106D6">
      <w:pPr>
        <w:jc w:val="center"/>
        <w:outlineLvl w:val="0"/>
        <w:rPr>
          <w:rFonts w:ascii="Times New Roman" w:hAnsi="Times New Roman"/>
          <w:b/>
          <w:sz w:val="28"/>
          <w:szCs w:val="28"/>
          <w:lang w:val="pl-PL"/>
        </w:rPr>
      </w:pPr>
    </w:p>
    <w:p w14:paraId="19E6968F" w14:textId="77777777" w:rsidR="001171B8" w:rsidRDefault="001171B8" w:rsidP="00A106D6">
      <w:pPr>
        <w:jc w:val="center"/>
        <w:outlineLvl w:val="0"/>
        <w:rPr>
          <w:rFonts w:ascii="Times New Roman" w:hAnsi="Times New Roman"/>
          <w:b/>
          <w:sz w:val="28"/>
          <w:szCs w:val="28"/>
          <w:lang w:val="pl-PL"/>
        </w:rPr>
      </w:pPr>
      <w:r>
        <w:rPr>
          <w:rFonts w:ascii="Times New Roman" w:hAnsi="Times New Roman"/>
          <w:b/>
          <w:sz w:val="28"/>
          <w:szCs w:val="28"/>
          <w:lang w:val="pl-PL"/>
        </w:rPr>
        <w:lastRenderedPageBreak/>
        <w:t xml:space="preserve">ARANŽMAN RAĐEN NA BAZI 40 </w:t>
      </w:r>
      <w:r w:rsidRPr="00EF592D">
        <w:rPr>
          <w:rFonts w:ascii="Times New Roman" w:hAnsi="Times New Roman"/>
          <w:b/>
          <w:sz w:val="28"/>
          <w:szCs w:val="28"/>
          <w:lang w:val="pl-PL"/>
        </w:rPr>
        <w:t>OSOBA</w:t>
      </w:r>
    </w:p>
    <w:p w14:paraId="3E2AB9BA" w14:textId="77777777" w:rsidR="001171B8" w:rsidRPr="00F6213E" w:rsidRDefault="001171B8" w:rsidP="001171B8">
      <w:pPr>
        <w:ind w:right="-908"/>
        <w:rPr>
          <w:rFonts w:ascii="Times New Roman" w:hAnsi="Times New Roman"/>
          <w:b/>
          <w:i/>
          <w:color w:val="000000"/>
          <w:lang w:val="hr-HR"/>
        </w:rPr>
      </w:pPr>
      <w:r w:rsidRPr="00F6213E">
        <w:rPr>
          <w:rFonts w:ascii="Times New Roman" w:hAnsi="Times New Roman"/>
          <w:b/>
          <w:i/>
          <w:color w:val="000000"/>
          <w:lang w:val="hr-HR"/>
        </w:rPr>
        <w:t>Napomene:</w:t>
      </w:r>
    </w:p>
    <w:p w14:paraId="0823DCE1" w14:textId="77777777" w:rsidR="001171B8" w:rsidRPr="00F6213E" w:rsidRDefault="001171B8" w:rsidP="001171B8">
      <w:pPr>
        <w:numPr>
          <w:ilvl w:val="0"/>
          <w:numId w:val="3"/>
        </w:numPr>
        <w:spacing w:before="100" w:beforeAutospacing="1" w:after="100" w:afterAutospacing="1" w:line="300" w:lineRule="atLeast"/>
        <w:ind w:right="-908"/>
        <w:rPr>
          <w:rFonts w:ascii="Times New Roman" w:hAnsi="Times New Roman"/>
          <w:b/>
          <w:i/>
          <w:color w:val="000000"/>
          <w:lang w:val="hr-HR"/>
        </w:rPr>
      </w:pPr>
      <w:r w:rsidRPr="00F6213E">
        <w:rPr>
          <w:rFonts w:ascii="Times New Roman" w:hAnsi="Times New Roman"/>
          <w:b/>
          <w:i/>
          <w:color w:val="333333"/>
          <w:lang w:val="hr-HR" w:eastAsia="hr-HR"/>
        </w:rPr>
        <w:t>Svaki putnik mora imati uplaćeno putničko zdravstveno osiguranje (vlastito ili putem agencije)</w:t>
      </w:r>
    </w:p>
    <w:p w14:paraId="62DD6214" w14:textId="77777777" w:rsidR="001171B8" w:rsidRPr="00F6213E" w:rsidRDefault="001171B8" w:rsidP="001171B8">
      <w:pPr>
        <w:numPr>
          <w:ilvl w:val="0"/>
          <w:numId w:val="3"/>
        </w:numPr>
        <w:spacing w:after="0" w:line="240" w:lineRule="auto"/>
        <w:ind w:right="-908"/>
        <w:rPr>
          <w:rFonts w:ascii="Times New Roman" w:hAnsi="Times New Roman"/>
          <w:b/>
          <w:i/>
          <w:color w:val="000000"/>
          <w:lang w:val="hr-HR"/>
        </w:rPr>
      </w:pPr>
      <w:r w:rsidRPr="00F6213E">
        <w:rPr>
          <w:rFonts w:ascii="Times New Roman" w:hAnsi="Times New Roman"/>
          <w:b/>
          <w:i/>
          <w:color w:val="000000"/>
          <w:lang w:val="hr-HR"/>
        </w:rPr>
        <w:t>Za realizaciju fakultativnih izleta minimalan broj prijavljenih je 30 osoba.</w:t>
      </w:r>
    </w:p>
    <w:p w14:paraId="620877E6" w14:textId="77777777" w:rsidR="001171B8" w:rsidRPr="00F6213E" w:rsidRDefault="001171B8" w:rsidP="001171B8">
      <w:pPr>
        <w:numPr>
          <w:ilvl w:val="0"/>
          <w:numId w:val="3"/>
        </w:numPr>
        <w:spacing w:after="0" w:line="240" w:lineRule="auto"/>
        <w:ind w:right="-908"/>
        <w:rPr>
          <w:rFonts w:ascii="Times New Roman" w:hAnsi="Times New Roman"/>
          <w:b/>
          <w:i/>
          <w:color w:val="000000"/>
          <w:lang w:val="pl-PL"/>
        </w:rPr>
      </w:pPr>
      <w:r w:rsidRPr="00F6213E">
        <w:rPr>
          <w:rFonts w:ascii="Times New Roman" w:hAnsi="Times New Roman"/>
          <w:b/>
          <w:i/>
          <w:color w:val="000000"/>
          <w:lang w:val="pl-PL"/>
        </w:rPr>
        <w:t xml:space="preserve">Krajnji rok za obavještenje o otkazu putovanja je </w:t>
      </w:r>
      <w:r w:rsidR="004111C5">
        <w:rPr>
          <w:rFonts w:ascii="Times New Roman" w:hAnsi="Times New Roman"/>
          <w:b/>
          <w:i/>
          <w:color w:val="000000"/>
          <w:lang w:val="pl-PL"/>
        </w:rPr>
        <w:t>1</w:t>
      </w:r>
      <w:r w:rsidRPr="00F6213E">
        <w:rPr>
          <w:rFonts w:ascii="Times New Roman" w:hAnsi="Times New Roman"/>
          <w:b/>
          <w:i/>
          <w:color w:val="000000"/>
          <w:lang w:val="pl-PL"/>
        </w:rPr>
        <w:t>5 dana prije planiranog polaska</w:t>
      </w:r>
    </w:p>
    <w:p w14:paraId="79EC9C33" w14:textId="77777777" w:rsidR="001171B8" w:rsidRPr="00F6213E" w:rsidRDefault="001171B8" w:rsidP="001171B8">
      <w:pPr>
        <w:numPr>
          <w:ilvl w:val="0"/>
          <w:numId w:val="3"/>
        </w:numPr>
        <w:spacing w:after="0" w:line="240" w:lineRule="auto"/>
        <w:ind w:right="-908"/>
        <w:rPr>
          <w:rFonts w:ascii="Times New Roman" w:hAnsi="Times New Roman"/>
          <w:b/>
          <w:i/>
          <w:color w:val="000000"/>
          <w:lang w:val="pl-PL"/>
        </w:rPr>
      </w:pPr>
      <w:r w:rsidRPr="00F6213E">
        <w:rPr>
          <w:rFonts w:ascii="Times New Roman" w:hAnsi="Times New Roman"/>
          <w:b/>
          <w:i/>
          <w:color w:val="000000"/>
          <w:lang w:val="hr-HR"/>
        </w:rPr>
        <w:t>Redoslijed prijava određuje i raspored sjedita u autobusu</w:t>
      </w:r>
    </w:p>
    <w:p w14:paraId="05315514" w14:textId="77777777" w:rsidR="001171B8" w:rsidRPr="00F6213E" w:rsidRDefault="001171B8" w:rsidP="001171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b/>
          <w:i/>
          <w:lang w:val="hr-HR" w:eastAsia="hr-HR"/>
        </w:rPr>
      </w:pPr>
      <w:r w:rsidRPr="00F6213E">
        <w:rPr>
          <w:rFonts w:ascii="Times New Roman" w:hAnsi="Times New Roman"/>
          <w:b/>
          <w:i/>
          <w:lang w:val="hr-HR" w:eastAsia="hr-HR"/>
        </w:rPr>
        <w:t>Organizator putovanja ne snosi odgovornost za stvari i prtljag putnika u toku putovanja i u samim hotelima. Putnik može da osigura svoj prtljag kod nadležnih osiguvarajućih kuća po uslovima istih</w:t>
      </w:r>
    </w:p>
    <w:p w14:paraId="5099A02E" w14:textId="77777777" w:rsidR="001171B8" w:rsidRPr="00F6213E" w:rsidRDefault="001171B8" w:rsidP="001171B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b/>
          <w:i/>
          <w:lang w:val="hr-HR" w:eastAsia="hr-HR"/>
        </w:rPr>
      </w:pPr>
      <w:r w:rsidRPr="00F6213E">
        <w:rPr>
          <w:rFonts w:ascii="Times New Roman" w:hAnsi="Times New Roman"/>
          <w:b/>
          <w:i/>
          <w:lang w:val="hr-HR" w:eastAsia="hr-HR"/>
        </w:rPr>
        <w:t>Putnici se mole da vode računa o svojim putnim ispravama, novcu i drugim ličnim stvarima u  toku  trajanja  aranžmana.  Svaki  putnik  je  dužan  samostalno  provjeriti  važnost  svojih dokumenata i provjeriti zakonske regulative oko ulaska u zemlje evropske unije.</w:t>
      </w:r>
    </w:p>
    <w:p w14:paraId="30A2DC3A" w14:textId="77777777" w:rsidR="001171B8" w:rsidRDefault="001171B8" w:rsidP="001171B8">
      <w:pPr>
        <w:rPr>
          <w:rFonts w:ascii="Arial" w:hAnsi="Arial" w:cs="Arial"/>
          <w:sz w:val="20"/>
          <w:szCs w:val="20"/>
          <w:lang w:val="hr-HR" w:eastAsia="hr-HR"/>
        </w:rPr>
      </w:pPr>
    </w:p>
    <w:p w14:paraId="72E77CE7" w14:textId="77777777" w:rsidR="001171B8" w:rsidRDefault="001171B8" w:rsidP="001171B8">
      <w:pPr>
        <w:rPr>
          <w:rFonts w:ascii="Arial" w:hAnsi="Arial" w:cs="Arial"/>
          <w:sz w:val="20"/>
          <w:szCs w:val="20"/>
          <w:lang w:val="hr-HR" w:eastAsia="hr-HR"/>
        </w:rPr>
      </w:pPr>
    </w:p>
    <w:tbl>
      <w:tblPr>
        <w:tblW w:w="9645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7"/>
        <w:gridCol w:w="4798"/>
      </w:tblGrid>
      <w:tr w:rsidR="001171B8" w:rsidRPr="00B21FBC" w14:paraId="5AE87ACC" w14:textId="77777777" w:rsidTr="00753DF8">
        <w:trPr>
          <w:trHeight w:val="3275"/>
          <w:tblCellSpacing w:w="0" w:type="dxa"/>
        </w:trPr>
        <w:tc>
          <w:tcPr>
            <w:tcW w:w="4847" w:type="dxa"/>
          </w:tcPr>
          <w:p w14:paraId="35AF8FF9" w14:textId="77777777" w:rsidR="001171B8" w:rsidRPr="00B253C0" w:rsidRDefault="001171B8" w:rsidP="00753DF8">
            <w:pPr>
              <w:spacing w:before="100" w:beforeAutospacing="1" w:after="100" w:afterAutospacing="1"/>
              <w:rPr>
                <w:rFonts w:ascii="Aharoni" w:hAnsi="Aharoni" w:cs="Aharoni"/>
                <w:i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 </w:t>
            </w:r>
            <w:proofErr w:type="spellStart"/>
            <w:r w:rsidRPr="00B253C0">
              <w:rPr>
                <w:rFonts w:ascii="Aharoni" w:hAnsi="Aharoni" w:cs="Aharoni"/>
                <w:b/>
                <w:bCs/>
                <w:i/>
              </w:rPr>
              <w:t>Aranžman</w:t>
            </w:r>
            <w:proofErr w:type="spellEnd"/>
            <w:r w:rsidRPr="00B253C0">
              <w:rPr>
                <w:rFonts w:ascii="Aharoni" w:hAnsi="Aharoni" w:cs="Aharoni"/>
                <w:b/>
                <w:bCs/>
                <w:i/>
              </w:rPr>
              <w:t xml:space="preserve"> </w:t>
            </w:r>
            <w:proofErr w:type="spellStart"/>
            <w:r w:rsidRPr="00B253C0">
              <w:rPr>
                <w:rFonts w:ascii="Aharoni" w:hAnsi="Aharoni" w:cs="Aharoni"/>
                <w:b/>
                <w:bCs/>
                <w:i/>
              </w:rPr>
              <w:t>obuhata</w:t>
            </w:r>
            <w:proofErr w:type="spellEnd"/>
            <w:r w:rsidRPr="00B253C0">
              <w:rPr>
                <w:rFonts w:ascii="Aharoni" w:hAnsi="Aharoni" w:cs="Aharoni"/>
                <w:b/>
                <w:bCs/>
                <w:i/>
              </w:rPr>
              <w:t>:</w:t>
            </w:r>
          </w:p>
          <w:p w14:paraId="2B330638" w14:textId="77777777" w:rsidR="001171B8" w:rsidRPr="00B253C0" w:rsidRDefault="001171B8" w:rsidP="001171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B253C0">
              <w:rPr>
                <w:rFonts w:ascii="Times New Roman" w:hAnsi="Times New Roman"/>
                <w:b/>
                <w:i/>
              </w:rPr>
              <w:t>prevoz</w:t>
            </w:r>
            <w:proofErr w:type="spellEnd"/>
            <w:r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253C0">
              <w:rPr>
                <w:rFonts w:ascii="Times New Roman" w:hAnsi="Times New Roman"/>
                <w:b/>
                <w:i/>
              </w:rPr>
              <w:t>autobusom</w:t>
            </w:r>
            <w:proofErr w:type="spellEnd"/>
            <w:r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253C0">
              <w:rPr>
                <w:rFonts w:ascii="Times New Roman" w:hAnsi="Times New Roman"/>
                <w:b/>
                <w:i/>
              </w:rPr>
              <w:t>turističke</w:t>
            </w:r>
            <w:proofErr w:type="spellEnd"/>
            <w:r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253C0">
              <w:rPr>
                <w:rFonts w:ascii="Times New Roman" w:hAnsi="Times New Roman"/>
                <w:b/>
                <w:i/>
              </w:rPr>
              <w:t>klase</w:t>
            </w:r>
            <w:proofErr w:type="spellEnd"/>
            <w:r w:rsidRPr="00B253C0">
              <w:rPr>
                <w:rFonts w:ascii="Times New Roman" w:hAnsi="Times New Roman"/>
                <w:b/>
                <w:i/>
              </w:rPr>
              <w:t xml:space="preserve"> (audio </w:t>
            </w:r>
            <w:proofErr w:type="spellStart"/>
            <w:r w:rsidRPr="00B253C0">
              <w:rPr>
                <w:rFonts w:ascii="Times New Roman" w:hAnsi="Times New Roman"/>
                <w:b/>
                <w:i/>
              </w:rPr>
              <w:t>i</w:t>
            </w:r>
            <w:proofErr w:type="spellEnd"/>
            <w:r w:rsidRPr="00B253C0">
              <w:rPr>
                <w:rFonts w:ascii="Times New Roman" w:hAnsi="Times New Roman"/>
                <w:b/>
                <w:i/>
              </w:rPr>
              <w:t xml:space="preserve"> video </w:t>
            </w:r>
            <w:proofErr w:type="spellStart"/>
            <w:r w:rsidRPr="00B253C0">
              <w:rPr>
                <w:rFonts w:ascii="Times New Roman" w:hAnsi="Times New Roman"/>
                <w:b/>
                <w:i/>
              </w:rPr>
              <w:t>oprema</w:t>
            </w:r>
            <w:proofErr w:type="spellEnd"/>
            <w:r w:rsidRPr="00B253C0">
              <w:rPr>
                <w:rFonts w:ascii="Times New Roman" w:hAnsi="Times New Roman"/>
                <w:b/>
                <w:i/>
              </w:rPr>
              <w:t xml:space="preserve">) </w:t>
            </w:r>
            <w:proofErr w:type="spellStart"/>
            <w:r w:rsidRPr="00B253C0">
              <w:rPr>
                <w:rFonts w:ascii="Times New Roman" w:hAnsi="Times New Roman"/>
                <w:b/>
                <w:i/>
              </w:rPr>
              <w:t>na</w:t>
            </w:r>
            <w:proofErr w:type="spellEnd"/>
            <w:r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253C0">
              <w:rPr>
                <w:rFonts w:ascii="Times New Roman" w:hAnsi="Times New Roman"/>
                <w:b/>
                <w:i/>
              </w:rPr>
              <w:t>navedenoj</w:t>
            </w:r>
            <w:proofErr w:type="spellEnd"/>
            <w:r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253C0">
              <w:rPr>
                <w:rFonts w:ascii="Times New Roman" w:hAnsi="Times New Roman"/>
                <w:b/>
                <w:i/>
              </w:rPr>
              <w:t>relaciji</w:t>
            </w:r>
            <w:proofErr w:type="spellEnd"/>
            <w:r w:rsidRPr="00B253C0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B253C0">
              <w:rPr>
                <w:rFonts w:ascii="Times New Roman" w:hAnsi="Times New Roman"/>
                <w:b/>
                <w:i/>
              </w:rPr>
              <w:t>prema</w:t>
            </w:r>
            <w:proofErr w:type="spellEnd"/>
            <w:r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253C0">
              <w:rPr>
                <w:rFonts w:ascii="Times New Roman" w:hAnsi="Times New Roman"/>
                <w:b/>
                <w:i/>
              </w:rPr>
              <w:t>programu</w:t>
            </w:r>
            <w:proofErr w:type="spellEnd"/>
          </w:p>
          <w:p w14:paraId="5F82661D" w14:textId="77777777" w:rsidR="001171B8" w:rsidRDefault="001171B8" w:rsidP="001171B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B253C0">
              <w:rPr>
                <w:rFonts w:ascii="Times New Roman" w:hAnsi="Times New Roman"/>
                <w:b/>
                <w:i/>
              </w:rPr>
              <w:t>vodič</w:t>
            </w:r>
            <w:proofErr w:type="spellEnd"/>
            <w:r w:rsidRPr="00B253C0">
              <w:rPr>
                <w:rFonts w:ascii="Times New Roman" w:hAnsi="Times New Roman"/>
                <w:b/>
                <w:i/>
              </w:rPr>
              <w:t xml:space="preserve">- </w:t>
            </w:r>
            <w:proofErr w:type="spellStart"/>
            <w:r w:rsidRPr="00B253C0">
              <w:rPr>
                <w:rFonts w:ascii="Times New Roman" w:hAnsi="Times New Roman"/>
                <w:b/>
                <w:i/>
              </w:rPr>
              <w:t>pratilac</w:t>
            </w:r>
            <w:proofErr w:type="spellEnd"/>
            <w:r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253C0">
              <w:rPr>
                <w:rFonts w:ascii="Times New Roman" w:hAnsi="Times New Roman"/>
                <w:b/>
                <w:i/>
              </w:rPr>
              <w:t>tokom</w:t>
            </w:r>
            <w:proofErr w:type="spellEnd"/>
            <w:r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253C0">
              <w:rPr>
                <w:rFonts w:ascii="Times New Roman" w:hAnsi="Times New Roman"/>
                <w:b/>
                <w:i/>
              </w:rPr>
              <w:t>putovanja</w:t>
            </w:r>
            <w:proofErr w:type="spellEnd"/>
          </w:p>
          <w:p w14:paraId="28944339" w14:textId="77777777" w:rsidR="00F5205B" w:rsidRDefault="004111C5" w:rsidP="00F5205B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>
              <w:rPr>
                <w:rFonts w:ascii="Times New Roman" w:hAnsi="Times New Roman"/>
                <w:b/>
                <w:i/>
              </w:rPr>
              <w:t>tro</w:t>
            </w:r>
            <w:r w:rsidRPr="00B253C0">
              <w:rPr>
                <w:rFonts w:ascii="Times New Roman" w:hAnsi="Times New Roman"/>
                <w:b/>
                <w:i/>
              </w:rPr>
              <w:t>škovi</w:t>
            </w:r>
            <w:proofErr w:type="spellEnd"/>
            <w:r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253C0">
              <w:rPr>
                <w:rFonts w:ascii="Times New Roman" w:hAnsi="Times New Roman"/>
                <w:b/>
                <w:i/>
              </w:rPr>
              <w:t>organizacije</w:t>
            </w:r>
            <w:proofErr w:type="spellEnd"/>
          </w:p>
          <w:p w14:paraId="6BD5B017" w14:textId="34DEBA9B" w:rsidR="00F5205B" w:rsidRPr="00F6213E" w:rsidRDefault="00D1324C" w:rsidP="00D1324C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PDV</w:t>
            </w:r>
          </w:p>
        </w:tc>
        <w:tc>
          <w:tcPr>
            <w:tcW w:w="4798" w:type="dxa"/>
          </w:tcPr>
          <w:p w14:paraId="7FD1652D" w14:textId="77777777" w:rsidR="001171B8" w:rsidRPr="00B253C0" w:rsidRDefault="001171B8" w:rsidP="00753DF8">
            <w:pPr>
              <w:spacing w:before="100" w:beforeAutospacing="1" w:after="100" w:afterAutospacing="1"/>
              <w:rPr>
                <w:rFonts w:ascii="Aharoni" w:hAnsi="Aharoni" w:cs="Aharoni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         </w:t>
            </w:r>
            <w:proofErr w:type="spellStart"/>
            <w:r w:rsidRPr="00B253C0">
              <w:rPr>
                <w:rFonts w:ascii="Aharoni" w:hAnsi="Aharoni" w:cs="Aharoni"/>
                <w:b/>
                <w:bCs/>
              </w:rPr>
              <w:t>Aranžman</w:t>
            </w:r>
            <w:proofErr w:type="spellEnd"/>
            <w:r w:rsidRPr="00B253C0">
              <w:rPr>
                <w:rFonts w:ascii="Aharoni" w:hAnsi="Aharoni" w:cs="Aharoni"/>
                <w:b/>
                <w:bCs/>
              </w:rPr>
              <w:t xml:space="preserve"> ne </w:t>
            </w:r>
            <w:proofErr w:type="spellStart"/>
            <w:r w:rsidRPr="00B253C0">
              <w:rPr>
                <w:rFonts w:ascii="Aharoni" w:hAnsi="Aharoni" w:cs="Aharoni"/>
                <w:b/>
                <w:bCs/>
              </w:rPr>
              <w:t>obuhvata</w:t>
            </w:r>
            <w:proofErr w:type="spellEnd"/>
            <w:r w:rsidRPr="00B253C0">
              <w:rPr>
                <w:rFonts w:ascii="Aharoni" w:hAnsi="Aharoni" w:cs="Aharoni"/>
                <w:b/>
                <w:bCs/>
              </w:rPr>
              <w:t>:</w:t>
            </w:r>
            <w:r w:rsidRPr="00B253C0">
              <w:rPr>
                <w:rFonts w:ascii="Aharoni" w:hAnsi="Aharoni" w:cs="Aharoni"/>
              </w:rPr>
              <w:t xml:space="preserve"> </w:t>
            </w:r>
          </w:p>
          <w:p w14:paraId="1F23753F" w14:textId="77777777" w:rsidR="007A28A8" w:rsidRPr="007A28A8" w:rsidRDefault="007A28A8" w:rsidP="001171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7A28A8">
              <w:rPr>
                <w:rFonts w:ascii="Times New Roman" w:hAnsi="Times New Roman"/>
                <w:b/>
                <w:i/>
              </w:rPr>
              <w:t>fakultativni</w:t>
            </w:r>
            <w:proofErr w:type="spellEnd"/>
            <w:r w:rsidRPr="007A28A8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A28A8">
              <w:rPr>
                <w:rFonts w:ascii="Times New Roman" w:hAnsi="Times New Roman"/>
                <w:b/>
                <w:i/>
              </w:rPr>
              <w:t>izlet</w:t>
            </w:r>
            <w:proofErr w:type="spellEnd"/>
            <w:r w:rsidRPr="007A28A8">
              <w:rPr>
                <w:rFonts w:ascii="Times New Roman" w:hAnsi="Times New Roman"/>
                <w:b/>
                <w:i/>
              </w:rPr>
              <w:t xml:space="preserve"> “</w:t>
            </w:r>
            <w:proofErr w:type="spellStart"/>
            <w:r w:rsidRPr="007A28A8">
              <w:rPr>
                <w:rFonts w:ascii="Times New Roman" w:hAnsi="Times New Roman"/>
                <w:b/>
                <w:i/>
              </w:rPr>
              <w:t>Obilazak</w:t>
            </w:r>
            <w:proofErr w:type="spellEnd"/>
            <w:r w:rsidRPr="007A28A8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7A28A8">
              <w:rPr>
                <w:rFonts w:ascii="Times New Roman" w:hAnsi="Times New Roman"/>
                <w:b/>
                <w:i/>
              </w:rPr>
              <w:t>grada</w:t>
            </w:r>
            <w:proofErr w:type="spellEnd"/>
            <w:r w:rsidRPr="007A28A8">
              <w:rPr>
                <w:rFonts w:ascii="Times New Roman" w:hAnsi="Times New Roman"/>
                <w:b/>
                <w:i/>
              </w:rPr>
              <w:t>”</w:t>
            </w:r>
            <w:r w:rsidR="00BA73AB">
              <w:rPr>
                <w:rFonts w:ascii="Times New Roman" w:hAnsi="Times New Roman"/>
                <w:b/>
                <w:i/>
              </w:rPr>
              <w:t xml:space="preserve"> </w:t>
            </w:r>
            <w:r w:rsidRPr="007A28A8">
              <w:rPr>
                <w:rFonts w:ascii="Times New Roman" w:hAnsi="Times New Roman"/>
                <w:b/>
                <w:i/>
              </w:rPr>
              <w:t>(10,00 Eura)</w:t>
            </w:r>
          </w:p>
          <w:p w14:paraId="2E55BC24" w14:textId="77777777" w:rsidR="001171B8" w:rsidRPr="00B253C0" w:rsidRDefault="001171B8" w:rsidP="001171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proofErr w:type="spellStart"/>
            <w:r w:rsidRPr="00B253C0">
              <w:rPr>
                <w:rFonts w:ascii="Times New Roman" w:hAnsi="Times New Roman"/>
                <w:b/>
                <w:i/>
              </w:rPr>
              <w:t>Individualni</w:t>
            </w:r>
            <w:proofErr w:type="spellEnd"/>
            <w:r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253C0">
              <w:rPr>
                <w:rFonts w:ascii="Times New Roman" w:hAnsi="Times New Roman"/>
                <w:b/>
                <w:i/>
              </w:rPr>
              <w:t>troškovi</w:t>
            </w:r>
            <w:proofErr w:type="spellEnd"/>
            <w:r w:rsidRPr="00B253C0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B253C0">
              <w:rPr>
                <w:rFonts w:ascii="Times New Roman" w:hAnsi="Times New Roman"/>
                <w:b/>
                <w:i/>
              </w:rPr>
              <w:t>putnika</w:t>
            </w:r>
            <w:proofErr w:type="spellEnd"/>
          </w:p>
          <w:p w14:paraId="2A1F8B25" w14:textId="231D6936" w:rsidR="001171B8" w:rsidRPr="007A28A8" w:rsidRDefault="00BA73AB" w:rsidP="001171B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PZO </w:t>
            </w:r>
            <w:r w:rsidR="00A76995">
              <w:rPr>
                <w:rFonts w:ascii="Times New Roman" w:hAnsi="Times New Roman"/>
                <w:b/>
                <w:i/>
              </w:rPr>
              <w:t>4</w:t>
            </w:r>
            <w:r w:rsidR="00B24C69">
              <w:rPr>
                <w:rFonts w:ascii="Times New Roman" w:hAnsi="Times New Roman"/>
                <w:b/>
                <w:i/>
              </w:rPr>
              <w:t xml:space="preserve"> </w:t>
            </w:r>
            <w:r w:rsidR="001171B8" w:rsidRPr="007A28A8">
              <w:rPr>
                <w:rFonts w:ascii="Times New Roman" w:hAnsi="Times New Roman"/>
                <w:b/>
                <w:i/>
              </w:rPr>
              <w:t>KM</w:t>
            </w:r>
          </w:p>
          <w:p w14:paraId="1729CAA8" w14:textId="77777777" w:rsidR="001171B8" w:rsidRDefault="001171B8" w:rsidP="00753DF8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</w:rPr>
            </w:pPr>
          </w:p>
          <w:p w14:paraId="39505C0F" w14:textId="77777777" w:rsidR="001171B8" w:rsidRPr="00B21FBC" w:rsidRDefault="001171B8" w:rsidP="00753DF8">
            <w:pPr>
              <w:spacing w:before="100" w:beforeAutospacing="1" w:after="100" w:afterAutospacing="1"/>
              <w:rPr>
                <w:rFonts w:ascii="Times New Roman" w:hAnsi="Times New Roman"/>
              </w:rPr>
            </w:pPr>
          </w:p>
        </w:tc>
      </w:tr>
    </w:tbl>
    <w:p w14:paraId="23BBCBAA" w14:textId="77777777" w:rsidR="005450F7" w:rsidRPr="005450F7" w:rsidRDefault="005450F7" w:rsidP="001171B8">
      <w:pPr>
        <w:jc w:val="center"/>
        <w:rPr>
          <w:b/>
        </w:rPr>
      </w:pPr>
    </w:p>
    <w:sectPr w:rsidR="005450F7" w:rsidRPr="005450F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8D8BC" w14:textId="77777777" w:rsidR="001F4860" w:rsidRDefault="001F4860" w:rsidP="0001446C">
      <w:pPr>
        <w:spacing w:after="0" w:line="240" w:lineRule="auto"/>
      </w:pPr>
      <w:r>
        <w:separator/>
      </w:r>
    </w:p>
  </w:endnote>
  <w:endnote w:type="continuationSeparator" w:id="0">
    <w:p w14:paraId="31CCDC98" w14:textId="77777777" w:rsidR="001F4860" w:rsidRDefault="001F4860" w:rsidP="00014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57ABF" w14:textId="77777777" w:rsidR="0001446C" w:rsidRDefault="0001446C" w:rsidP="0001446C">
    <w:pPr>
      <w:pStyle w:val="Header"/>
      <w:jc w:val="center"/>
      <w:rPr>
        <w:rFonts w:ascii="Comic Sans MS" w:hAnsi="Comic Sans MS"/>
        <w:color w:val="000000"/>
        <w:sz w:val="20"/>
        <w:szCs w:val="20"/>
      </w:rPr>
    </w:pPr>
    <w:r>
      <w:rPr>
        <w:rFonts w:ascii="Comic Sans MS" w:hAnsi="Comic Sans MS"/>
        <w:color w:val="000000"/>
        <w:sz w:val="20"/>
        <w:szCs w:val="20"/>
      </w:rPr>
      <w:t xml:space="preserve">“HAZRE </w:t>
    </w:r>
    <w:proofErr w:type="spellStart"/>
    <w:proofErr w:type="gramStart"/>
    <w:r>
      <w:rPr>
        <w:rFonts w:ascii="Comic Sans MS" w:hAnsi="Comic Sans MS"/>
        <w:color w:val="000000"/>
        <w:sz w:val="20"/>
        <w:szCs w:val="20"/>
      </w:rPr>
      <w:t>TOURS”d.o.o</w:t>
    </w:r>
    <w:proofErr w:type="spellEnd"/>
    <w:r>
      <w:rPr>
        <w:rFonts w:ascii="Comic Sans MS" w:hAnsi="Comic Sans MS"/>
        <w:color w:val="000000"/>
        <w:sz w:val="20"/>
        <w:szCs w:val="20"/>
      </w:rPr>
      <w:t>.</w:t>
    </w:r>
    <w:proofErr w:type="gramEnd"/>
    <w:r>
      <w:rPr>
        <w:rFonts w:ascii="Comic Sans MS" w:hAnsi="Comic Sans MS"/>
        <w:color w:val="000000"/>
        <w:sz w:val="20"/>
        <w:szCs w:val="20"/>
      </w:rPr>
      <w:t xml:space="preserve"> Za </w:t>
    </w:r>
    <w:proofErr w:type="spellStart"/>
    <w:r>
      <w:rPr>
        <w:rFonts w:ascii="Comic Sans MS" w:hAnsi="Comic Sans MS"/>
        <w:color w:val="000000"/>
        <w:sz w:val="20"/>
        <w:szCs w:val="20"/>
      </w:rPr>
      <w:t>prevoz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, </w:t>
    </w:r>
    <w:proofErr w:type="spellStart"/>
    <w:r>
      <w:rPr>
        <w:rFonts w:ascii="Comic Sans MS" w:hAnsi="Comic Sans MS"/>
        <w:color w:val="000000"/>
        <w:sz w:val="20"/>
        <w:szCs w:val="20"/>
      </w:rPr>
      <w:t>trgovinu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</w:t>
    </w:r>
    <w:proofErr w:type="spellStart"/>
    <w:r>
      <w:rPr>
        <w:rFonts w:ascii="Comic Sans MS" w:hAnsi="Comic Sans MS"/>
        <w:color w:val="000000"/>
        <w:sz w:val="20"/>
        <w:szCs w:val="20"/>
      </w:rPr>
      <w:t>i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</w:t>
    </w:r>
    <w:proofErr w:type="spellStart"/>
    <w:r>
      <w:rPr>
        <w:rFonts w:ascii="Comic Sans MS" w:hAnsi="Comic Sans MS"/>
        <w:color w:val="000000"/>
        <w:sz w:val="20"/>
        <w:szCs w:val="20"/>
      </w:rPr>
      <w:t>usluge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, Adresa </w:t>
    </w:r>
    <w:proofErr w:type="spellStart"/>
    <w:r>
      <w:rPr>
        <w:rFonts w:ascii="Comic Sans MS" w:hAnsi="Comic Sans MS"/>
        <w:color w:val="000000"/>
        <w:sz w:val="20"/>
        <w:szCs w:val="20"/>
      </w:rPr>
      <w:t>Bosanskih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</w:t>
    </w:r>
    <w:proofErr w:type="spellStart"/>
    <w:r>
      <w:rPr>
        <w:rFonts w:ascii="Comic Sans MS" w:hAnsi="Comic Sans MS"/>
        <w:color w:val="000000"/>
        <w:sz w:val="20"/>
        <w:szCs w:val="20"/>
      </w:rPr>
      <w:t>Branilaca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bb, </w:t>
    </w:r>
    <w:proofErr w:type="spellStart"/>
    <w:r>
      <w:rPr>
        <w:rFonts w:ascii="Comic Sans MS" w:hAnsi="Comic Sans MS"/>
        <w:color w:val="000000"/>
        <w:sz w:val="20"/>
        <w:szCs w:val="20"/>
      </w:rPr>
      <w:t>Srebrenik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</w:t>
    </w:r>
    <w:proofErr w:type="spellStart"/>
    <w:r>
      <w:rPr>
        <w:rFonts w:ascii="Comic Sans MS" w:hAnsi="Comic Sans MS"/>
        <w:color w:val="000000"/>
        <w:sz w:val="20"/>
        <w:szCs w:val="20"/>
      </w:rPr>
      <w:t>Podružnica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</w:t>
    </w:r>
    <w:proofErr w:type="spellStart"/>
    <w:r>
      <w:rPr>
        <w:rFonts w:ascii="Comic Sans MS" w:hAnsi="Comic Sans MS"/>
        <w:color w:val="000000"/>
        <w:sz w:val="20"/>
        <w:szCs w:val="20"/>
      </w:rPr>
      <w:t>broj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1 “TURISTIČKA AGENCIJA”, JIB 4209873160013, PDV </w:t>
    </w:r>
    <w:proofErr w:type="gramStart"/>
    <w:r>
      <w:rPr>
        <w:rFonts w:ascii="Comic Sans MS" w:hAnsi="Comic Sans MS"/>
        <w:color w:val="000000"/>
        <w:sz w:val="20"/>
        <w:szCs w:val="20"/>
      </w:rPr>
      <w:t>209873160005,  Reg</w:t>
    </w:r>
    <w:proofErr w:type="gramEnd"/>
    <w:r>
      <w:rPr>
        <w:rFonts w:ascii="Comic Sans MS" w:hAnsi="Comic Sans MS"/>
        <w:color w:val="000000"/>
        <w:sz w:val="20"/>
        <w:szCs w:val="20"/>
      </w:rPr>
      <w:t xml:space="preserve"> </w:t>
    </w:r>
    <w:proofErr w:type="spellStart"/>
    <w:r>
      <w:rPr>
        <w:rFonts w:ascii="Comic Sans MS" w:hAnsi="Comic Sans MS"/>
        <w:color w:val="000000"/>
        <w:sz w:val="20"/>
        <w:szCs w:val="20"/>
      </w:rPr>
      <w:t>broj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032-0-Reg-16-000425 </w:t>
    </w:r>
    <w:proofErr w:type="spellStart"/>
    <w:r>
      <w:rPr>
        <w:rFonts w:ascii="Comic Sans MS" w:hAnsi="Comic Sans MS"/>
        <w:color w:val="000000"/>
        <w:sz w:val="20"/>
        <w:szCs w:val="20"/>
      </w:rPr>
      <w:t>Opštinski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</w:t>
    </w:r>
    <w:proofErr w:type="spellStart"/>
    <w:r>
      <w:rPr>
        <w:rFonts w:ascii="Comic Sans MS" w:hAnsi="Comic Sans MS"/>
        <w:color w:val="000000"/>
        <w:sz w:val="20"/>
        <w:szCs w:val="20"/>
      </w:rPr>
      <w:t>sud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Tuzla, </w:t>
    </w:r>
    <w:proofErr w:type="spellStart"/>
    <w:r>
      <w:rPr>
        <w:rFonts w:ascii="Comic Sans MS" w:hAnsi="Comic Sans MS"/>
        <w:color w:val="000000"/>
        <w:sz w:val="20"/>
        <w:szCs w:val="20"/>
      </w:rPr>
      <w:t>Broj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</w:t>
    </w:r>
    <w:proofErr w:type="spellStart"/>
    <w:proofErr w:type="gramStart"/>
    <w:r>
      <w:rPr>
        <w:rFonts w:ascii="Comic Sans MS" w:hAnsi="Comic Sans MS"/>
        <w:color w:val="000000"/>
        <w:sz w:val="20"/>
        <w:szCs w:val="20"/>
      </w:rPr>
      <w:t>licence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:</w:t>
    </w:r>
    <w:proofErr w:type="gramEnd"/>
    <w:r>
      <w:rPr>
        <w:rFonts w:ascii="Comic Sans MS" w:hAnsi="Comic Sans MS"/>
        <w:color w:val="000000"/>
        <w:sz w:val="20"/>
        <w:szCs w:val="20"/>
      </w:rPr>
      <w:t xml:space="preserve"> 05/1-22-012993/16</w:t>
    </w:r>
  </w:p>
  <w:p w14:paraId="4AE2B472" w14:textId="77777777" w:rsidR="0001446C" w:rsidRDefault="0001446C" w:rsidP="0001446C">
    <w:pPr>
      <w:pStyle w:val="Header"/>
      <w:jc w:val="center"/>
      <w:rPr>
        <w:rFonts w:ascii="Times New Roman" w:hAnsi="Times New Roman"/>
        <w:sz w:val="24"/>
        <w:szCs w:val="24"/>
      </w:rPr>
    </w:pPr>
    <w:proofErr w:type="spellStart"/>
    <w:proofErr w:type="gramStart"/>
    <w:r>
      <w:rPr>
        <w:rFonts w:ascii="Comic Sans MS" w:hAnsi="Comic Sans MS"/>
        <w:color w:val="000000"/>
        <w:sz w:val="20"/>
        <w:szCs w:val="20"/>
      </w:rPr>
      <w:t>Telefon</w:t>
    </w:r>
    <w:proofErr w:type="spellEnd"/>
    <w:r>
      <w:rPr>
        <w:rFonts w:ascii="Comic Sans MS" w:hAnsi="Comic Sans MS"/>
        <w:color w:val="000000"/>
        <w:sz w:val="20"/>
        <w:szCs w:val="20"/>
      </w:rPr>
      <w:t xml:space="preserve"> :</w:t>
    </w:r>
    <w:proofErr w:type="gramEnd"/>
    <w:r>
      <w:rPr>
        <w:rFonts w:ascii="Comic Sans MS" w:hAnsi="Comic Sans MS"/>
        <w:color w:val="000000"/>
        <w:sz w:val="20"/>
        <w:szCs w:val="20"/>
      </w:rPr>
      <w:t xml:space="preserve"> 035 644 155, 035 645 053, </w:t>
    </w:r>
    <w:proofErr w:type="gramStart"/>
    <w:r>
      <w:rPr>
        <w:rFonts w:ascii="Comic Sans MS" w:hAnsi="Comic Sans MS"/>
        <w:color w:val="000000"/>
        <w:sz w:val="20"/>
        <w:szCs w:val="20"/>
      </w:rPr>
      <w:t>Email :</w:t>
    </w:r>
    <w:proofErr w:type="gramEnd"/>
    <w:r>
      <w:rPr>
        <w:rFonts w:ascii="Comic Sans MS" w:hAnsi="Comic Sans MS"/>
        <w:color w:val="000000"/>
        <w:sz w:val="20"/>
        <w:szCs w:val="20"/>
      </w:rPr>
      <w:t xml:space="preserve"> </w:t>
    </w:r>
    <w:hyperlink r:id="rId1" w:history="1">
      <w:r>
        <w:rPr>
          <w:rStyle w:val="Hyperlink"/>
          <w:rFonts w:ascii="Comic Sans MS" w:hAnsi="Comic Sans MS"/>
          <w:color w:val="000080"/>
          <w:sz w:val="20"/>
          <w:szCs w:val="20"/>
        </w:rPr>
        <w:t>hazretoursagencija@gmail.com</w:t>
      </w:r>
    </w:hyperlink>
  </w:p>
  <w:p w14:paraId="7631690E" w14:textId="77777777" w:rsidR="0001446C" w:rsidRDefault="000144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B264A" w14:textId="77777777" w:rsidR="001F4860" w:rsidRDefault="001F4860" w:rsidP="0001446C">
      <w:pPr>
        <w:spacing w:after="0" w:line="240" w:lineRule="auto"/>
      </w:pPr>
      <w:r>
        <w:separator/>
      </w:r>
    </w:p>
  </w:footnote>
  <w:footnote w:type="continuationSeparator" w:id="0">
    <w:p w14:paraId="39473DF1" w14:textId="77777777" w:rsidR="001F4860" w:rsidRDefault="001F4860" w:rsidP="00014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FE0A" w14:textId="77777777" w:rsidR="0001446C" w:rsidRDefault="0001446C" w:rsidP="0001446C">
    <w:pPr>
      <w:pStyle w:val="Header"/>
      <w:jc w:val="center"/>
    </w:pPr>
    <w:r>
      <w:rPr>
        <w:noProof/>
      </w:rPr>
      <w:drawing>
        <wp:inline distT="0" distB="0" distL="0" distR="0" wp14:anchorId="1883AEC0" wp14:editId="37F011CC">
          <wp:extent cx="1457324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zre logo png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5119" cy="9767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3EAC95" w14:textId="77777777" w:rsidR="0001446C" w:rsidRDefault="000144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11C90"/>
    <w:multiLevelType w:val="multilevel"/>
    <w:tmpl w:val="D15C3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710BA6"/>
    <w:multiLevelType w:val="multilevel"/>
    <w:tmpl w:val="0884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774544"/>
    <w:multiLevelType w:val="hybridMultilevel"/>
    <w:tmpl w:val="76262EF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65025">
    <w:abstractNumId w:val="0"/>
  </w:num>
  <w:num w:numId="2" w16cid:durableId="1922639022">
    <w:abstractNumId w:val="1"/>
  </w:num>
  <w:num w:numId="3" w16cid:durableId="146173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6B3"/>
    <w:rsid w:val="0001446C"/>
    <w:rsid w:val="000415D7"/>
    <w:rsid w:val="000B381E"/>
    <w:rsid w:val="000F73FD"/>
    <w:rsid w:val="001171B8"/>
    <w:rsid w:val="0013566D"/>
    <w:rsid w:val="00163BD2"/>
    <w:rsid w:val="001F4860"/>
    <w:rsid w:val="0025430B"/>
    <w:rsid w:val="00256018"/>
    <w:rsid w:val="002D4E4A"/>
    <w:rsid w:val="0038110F"/>
    <w:rsid w:val="003A1560"/>
    <w:rsid w:val="003B0370"/>
    <w:rsid w:val="004111C5"/>
    <w:rsid w:val="005450F7"/>
    <w:rsid w:val="005C7C8F"/>
    <w:rsid w:val="00640ABE"/>
    <w:rsid w:val="00646293"/>
    <w:rsid w:val="00753CDE"/>
    <w:rsid w:val="00767A23"/>
    <w:rsid w:val="007A1C6C"/>
    <w:rsid w:val="007A28A8"/>
    <w:rsid w:val="007C064D"/>
    <w:rsid w:val="00807858"/>
    <w:rsid w:val="008353DB"/>
    <w:rsid w:val="00864BC7"/>
    <w:rsid w:val="00885712"/>
    <w:rsid w:val="008E098E"/>
    <w:rsid w:val="009214C8"/>
    <w:rsid w:val="00926751"/>
    <w:rsid w:val="009A3ABC"/>
    <w:rsid w:val="009A5267"/>
    <w:rsid w:val="00A106D6"/>
    <w:rsid w:val="00A15F88"/>
    <w:rsid w:val="00A215BC"/>
    <w:rsid w:val="00A76995"/>
    <w:rsid w:val="00AD5411"/>
    <w:rsid w:val="00B24C69"/>
    <w:rsid w:val="00BA1CA1"/>
    <w:rsid w:val="00BA73AB"/>
    <w:rsid w:val="00CF2027"/>
    <w:rsid w:val="00D02021"/>
    <w:rsid w:val="00D1324C"/>
    <w:rsid w:val="00D846B3"/>
    <w:rsid w:val="00DD3082"/>
    <w:rsid w:val="00E05CF5"/>
    <w:rsid w:val="00E56354"/>
    <w:rsid w:val="00E92B0C"/>
    <w:rsid w:val="00E9374C"/>
    <w:rsid w:val="00EA566F"/>
    <w:rsid w:val="00F24511"/>
    <w:rsid w:val="00F5205B"/>
    <w:rsid w:val="00F6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453DE9"/>
  <w15:docId w15:val="{E255B27C-76EB-48D0-9E5E-C03F2D23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1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01446C"/>
  </w:style>
  <w:style w:type="paragraph" w:styleId="Footer">
    <w:name w:val="footer"/>
    <w:basedOn w:val="Normal"/>
    <w:link w:val="FooterChar"/>
    <w:uiPriority w:val="99"/>
    <w:unhideWhenUsed/>
    <w:rsid w:val="000144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46C"/>
  </w:style>
  <w:style w:type="paragraph" w:styleId="BalloonText">
    <w:name w:val="Balloon Text"/>
    <w:basedOn w:val="Normal"/>
    <w:link w:val="BalloonTextChar"/>
    <w:uiPriority w:val="99"/>
    <w:semiHidden/>
    <w:unhideWhenUsed/>
    <w:rsid w:val="0001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46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446C"/>
    <w:rPr>
      <w:color w:val="0000FF"/>
      <w:u w:val="single"/>
    </w:rPr>
  </w:style>
  <w:style w:type="paragraph" w:customStyle="1" w:styleId="Default">
    <w:name w:val="Default"/>
    <w:rsid w:val="005450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171B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1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5F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49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zretoursagencija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C39C1-FE95-4930-9E2A-BFF820820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15</cp:revision>
  <dcterms:created xsi:type="dcterms:W3CDTF">2021-10-19T08:32:00Z</dcterms:created>
  <dcterms:modified xsi:type="dcterms:W3CDTF">2025-04-18T09:38:00Z</dcterms:modified>
</cp:coreProperties>
</file>