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F7" w:rsidRDefault="005450F7" w:rsidP="005450F7">
      <w:pPr>
        <w:pStyle w:val="Default"/>
      </w:pPr>
    </w:p>
    <w:p w:rsidR="005450F7" w:rsidRDefault="005450F7" w:rsidP="005450F7">
      <w:pPr>
        <w:pStyle w:val="Default"/>
        <w:spacing w:before="120" w:after="200"/>
        <w:jc w:val="center"/>
        <w:rPr>
          <w:sz w:val="72"/>
          <w:szCs w:val="72"/>
        </w:rPr>
      </w:pPr>
      <w:r>
        <w:t xml:space="preserve"> </w:t>
      </w:r>
      <w:r w:rsidR="00A00574">
        <w:rPr>
          <w:b/>
          <w:bCs/>
          <w:sz w:val="72"/>
          <w:szCs w:val="72"/>
        </w:rPr>
        <w:t>TEMIŠVAR I NOVI SAD</w:t>
      </w:r>
      <w:r>
        <w:rPr>
          <w:b/>
          <w:bCs/>
          <w:sz w:val="72"/>
          <w:szCs w:val="72"/>
        </w:rPr>
        <w:t xml:space="preserve"> </w:t>
      </w:r>
    </w:p>
    <w:p w:rsidR="005450F7" w:rsidRPr="005450F7" w:rsidRDefault="00A106D6" w:rsidP="005450F7">
      <w:pPr>
        <w:pStyle w:val="Default"/>
        <w:spacing w:before="120" w:after="20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POLAZAK: </w:t>
      </w:r>
      <w:r w:rsidR="00A00574">
        <w:rPr>
          <w:b/>
          <w:bCs/>
          <w:sz w:val="28"/>
          <w:szCs w:val="28"/>
        </w:rPr>
        <w:t>28</w:t>
      </w:r>
      <w:r w:rsidR="005450F7">
        <w:rPr>
          <w:b/>
          <w:bCs/>
          <w:sz w:val="28"/>
          <w:szCs w:val="28"/>
        </w:rPr>
        <w:t>.</w:t>
      </w:r>
      <w:r w:rsidR="00A00574">
        <w:rPr>
          <w:b/>
          <w:bCs/>
          <w:sz w:val="28"/>
          <w:szCs w:val="28"/>
        </w:rPr>
        <w:t>09</w:t>
      </w:r>
      <w:r w:rsidR="005450F7">
        <w:rPr>
          <w:b/>
          <w:bCs/>
          <w:sz w:val="28"/>
          <w:szCs w:val="28"/>
        </w:rPr>
        <w:t xml:space="preserve">.2019.                                        POVRATAK: </w:t>
      </w:r>
      <w:r w:rsidR="00A00574">
        <w:rPr>
          <w:b/>
          <w:bCs/>
          <w:sz w:val="28"/>
          <w:szCs w:val="28"/>
        </w:rPr>
        <w:t>29</w:t>
      </w:r>
      <w:r w:rsidR="005450F7">
        <w:rPr>
          <w:b/>
          <w:bCs/>
          <w:sz w:val="28"/>
          <w:szCs w:val="28"/>
        </w:rPr>
        <w:t>.</w:t>
      </w:r>
      <w:r w:rsidR="00A00574">
        <w:rPr>
          <w:b/>
          <w:bCs/>
          <w:sz w:val="28"/>
          <w:szCs w:val="28"/>
        </w:rPr>
        <w:t>09</w:t>
      </w:r>
      <w:r w:rsidR="005450F7">
        <w:rPr>
          <w:b/>
          <w:bCs/>
          <w:sz w:val="28"/>
          <w:szCs w:val="28"/>
        </w:rPr>
        <w:t xml:space="preserve">.2019. </w:t>
      </w:r>
    </w:p>
    <w:p w:rsidR="005450F7" w:rsidRDefault="00A44F5F" w:rsidP="005450F7">
      <w:pPr>
        <w:jc w:val="center"/>
        <w:rPr>
          <w:b/>
          <w:sz w:val="28"/>
          <w:szCs w:val="28"/>
          <w:highlight w:val="lightGray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270pt">
            <v:imagedata r:id="rId9" o:title="Timisoara"/>
          </v:shape>
        </w:pict>
      </w:r>
    </w:p>
    <w:p w:rsidR="001171B8" w:rsidRDefault="001171B8" w:rsidP="001171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Cijena </w:t>
      </w:r>
      <w:r>
        <w:rPr>
          <w:rFonts w:ascii="Arial Black" w:hAnsi="Arial Black"/>
          <w:b/>
          <w:i/>
          <w:sz w:val="44"/>
          <w:szCs w:val="52"/>
          <w:lang w:val="hr-HR"/>
        </w:rPr>
        <w:t>–</w:t>
      </w: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 </w:t>
      </w:r>
      <w:r w:rsidR="00A106D6">
        <w:rPr>
          <w:rFonts w:ascii="Arial Black" w:hAnsi="Arial Black"/>
          <w:b/>
          <w:i/>
          <w:sz w:val="40"/>
          <w:szCs w:val="52"/>
          <w:lang w:val="hr-HR"/>
        </w:rPr>
        <w:t>10</w:t>
      </w:r>
      <w:r>
        <w:rPr>
          <w:rFonts w:ascii="Arial Black" w:hAnsi="Arial Black"/>
          <w:b/>
          <w:i/>
          <w:sz w:val="40"/>
          <w:szCs w:val="52"/>
          <w:lang w:val="hr-HR"/>
        </w:rPr>
        <w:t xml:space="preserve">9 </w:t>
      </w:r>
      <w:r w:rsidRPr="00F74075">
        <w:rPr>
          <w:rFonts w:ascii="Arial Black" w:hAnsi="Arial Black"/>
          <w:b/>
          <w:i/>
          <w:sz w:val="40"/>
          <w:szCs w:val="52"/>
          <w:lang w:val="hr-HR"/>
        </w:rPr>
        <w:t>KM</w:t>
      </w:r>
    </w:p>
    <w:p w:rsidR="001171B8" w:rsidRDefault="001171B8" w:rsidP="001171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 xml:space="preserve">Cijena za prijave i uplate avansa do </w:t>
      </w:r>
      <w:r w:rsidR="00A00574">
        <w:rPr>
          <w:rFonts w:ascii="Arial Black" w:hAnsi="Arial Black"/>
          <w:b/>
          <w:i/>
          <w:sz w:val="40"/>
          <w:szCs w:val="52"/>
          <w:lang w:val="hr-HR"/>
        </w:rPr>
        <w:t>20</w:t>
      </w:r>
      <w:r>
        <w:rPr>
          <w:rFonts w:ascii="Arial Black" w:hAnsi="Arial Black"/>
          <w:b/>
          <w:i/>
          <w:sz w:val="40"/>
          <w:szCs w:val="52"/>
          <w:lang w:val="hr-HR"/>
        </w:rPr>
        <w:t>.0</w:t>
      </w:r>
      <w:r w:rsidR="00A00574">
        <w:rPr>
          <w:rFonts w:ascii="Arial Black" w:hAnsi="Arial Black"/>
          <w:b/>
          <w:i/>
          <w:sz w:val="40"/>
          <w:szCs w:val="52"/>
          <w:lang w:val="hr-HR"/>
        </w:rPr>
        <w:t>8</w:t>
      </w:r>
    </w:p>
    <w:p w:rsidR="001171B8" w:rsidRDefault="00A106D6" w:rsidP="001171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 xml:space="preserve">- </w:t>
      </w:r>
      <w:r w:rsidR="001171B8">
        <w:rPr>
          <w:rFonts w:ascii="Arial Black" w:hAnsi="Arial Black"/>
          <w:b/>
          <w:i/>
          <w:sz w:val="40"/>
          <w:szCs w:val="52"/>
          <w:lang w:val="hr-HR"/>
        </w:rPr>
        <w:t>99 KM</w:t>
      </w:r>
    </w:p>
    <w:p w:rsidR="00A00574" w:rsidRPr="00A00574" w:rsidRDefault="00A00574" w:rsidP="00A00574">
      <w:pPr>
        <w:spacing w:before="100" w:beforeAutospacing="1" w:after="100" w:afterAutospacing="1"/>
        <w:jc w:val="center"/>
        <w:rPr>
          <w:rFonts w:ascii="Times New Roman" w:hAnsi="Times New Roman"/>
          <w:i/>
        </w:rPr>
      </w:pPr>
      <w:proofErr w:type="spellStart"/>
      <w:r w:rsidRPr="00A00574">
        <w:rPr>
          <w:rFonts w:ascii="Times New Roman" w:hAnsi="Times New Roman"/>
          <w:i/>
        </w:rPr>
        <w:lastRenderedPageBreak/>
        <w:t>Temišvar</w:t>
      </w:r>
      <w:proofErr w:type="spellEnd"/>
      <w:r w:rsidRPr="00A00574">
        <w:rPr>
          <w:rFonts w:ascii="Times New Roman" w:hAnsi="Times New Roman"/>
          <w:i/>
        </w:rPr>
        <w:t xml:space="preserve"> se </w:t>
      </w:r>
      <w:proofErr w:type="spellStart"/>
      <w:r w:rsidRPr="00A00574">
        <w:rPr>
          <w:rFonts w:ascii="Times New Roman" w:hAnsi="Times New Roman"/>
          <w:i/>
        </w:rPr>
        <w:t>nalazi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A00574">
        <w:rPr>
          <w:rFonts w:ascii="Times New Roman" w:hAnsi="Times New Roman"/>
          <w:i/>
        </w:rPr>
        <w:t>na</w:t>
      </w:r>
      <w:proofErr w:type="spellEnd"/>
      <w:proofErr w:type="gram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samo</w:t>
      </w:r>
      <w:proofErr w:type="spellEnd"/>
      <w:r w:rsidRPr="00A00574">
        <w:rPr>
          <w:rFonts w:ascii="Times New Roman" w:hAnsi="Times New Roman"/>
          <w:i/>
        </w:rPr>
        <w:t xml:space="preserve"> 165 km od </w:t>
      </w:r>
      <w:proofErr w:type="spellStart"/>
      <w:r w:rsidRPr="00A00574">
        <w:rPr>
          <w:rFonts w:ascii="Times New Roman" w:hAnsi="Times New Roman"/>
          <w:i/>
        </w:rPr>
        <w:t>Beograda</w:t>
      </w:r>
      <w:proofErr w:type="spellEnd"/>
      <w:r w:rsidRPr="00A00574">
        <w:rPr>
          <w:rFonts w:ascii="Times New Roman" w:hAnsi="Times New Roman"/>
          <w:i/>
        </w:rPr>
        <w:t xml:space="preserve">, 144 km od </w:t>
      </w:r>
      <w:proofErr w:type="spellStart"/>
      <w:r w:rsidRPr="00A00574">
        <w:rPr>
          <w:rFonts w:ascii="Times New Roman" w:hAnsi="Times New Roman"/>
          <w:i/>
        </w:rPr>
        <w:t>Novog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Sada</w:t>
      </w:r>
      <w:proofErr w:type="spellEnd"/>
      <w:r w:rsidRPr="00A00574">
        <w:rPr>
          <w:rFonts w:ascii="Times New Roman" w:hAnsi="Times New Roman"/>
          <w:i/>
        </w:rPr>
        <w:t xml:space="preserve">. </w:t>
      </w:r>
      <w:proofErr w:type="gramStart"/>
      <w:r w:rsidRPr="00A00574">
        <w:rPr>
          <w:rFonts w:ascii="Times New Roman" w:hAnsi="Times New Roman"/>
          <w:i/>
        </w:rPr>
        <w:t>Sa</w:t>
      </w:r>
      <w:proofErr w:type="gram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svojih</w:t>
      </w:r>
      <w:proofErr w:type="spellEnd"/>
      <w:r w:rsidRPr="00A00574">
        <w:rPr>
          <w:rFonts w:ascii="Times New Roman" w:hAnsi="Times New Roman"/>
          <w:i/>
        </w:rPr>
        <w:t xml:space="preserve"> 450 000 </w:t>
      </w:r>
      <w:proofErr w:type="spellStart"/>
      <w:r w:rsidRPr="00A00574">
        <w:rPr>
          <w:rFonts w:ascii="Times New Roman" w:hAnsi="Times New Roman"/>
          <w:i/>
        </w:rPr>
        <w:t>stanovnika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najveći</w:t>
      </w:r>
      <w:proofErr w:type="spellEnd"/>
      <w:r w:rsidRPr="00A00574">
        <w:rPr>
          <w:rFonts w:ascii="Times New Roman" w:hAnsi="Times New Roman"/>
          <w:i/>
        </w:rPr>
        <w:t xml:space="preserve"> je grad </w:t>
      </w:r>
      <w:proofErr w:type="spellStart"/>
      <w:r w:rsidRPr="00A00574">
        <w:rPr>
          <w:rFonts w:ascii="Times New Roman" w:hAnsi="Times New Roman"/>
          <w:i/>
        </w:rPr>
        <w:t>Banata</w:t>
      </w:r>
      <w:proofErr w:type="spellEnd"/>
      <w:r w:rsidRPr="00A00574">
        <w:rPr>
          <w:rFonts w:ascii="Times New Roman" w:hAnsi="Times New Roman"/>
          <w:i/>
        </w:rPr>
        <w:t xml:space="preserve">. </w:t>
      </w:r>
      <w:proofErr w:type="spellStart"/>
      <w:r w:rsidRPr="00A00574">
        <w:rPr>
          <w:rFonts w:ascii="Times New Roman" w:hAnsi="Times New Roman"/>
          <w:i/>
        </w:rPr>
        <w:t>Temišvar</w:t>
      </w:r>
      <w:proofErr w:type="spellEnd"/>
      <w:r w:rsidRPr="00A00574">
        <w:rPr>
          <w:rFonts w:ascii="Times New Roman" w:hAnsi="Times New Roman"/>
          <w:i/>
        </w:rPr>
        <w:t xml:space="preserve"> je </w:t>
      </w:r>
      <w:proofErr w:type="spellStart"/>
      <w:r w:rsidRPr="00A00574">
        <w:rPr>
          <w:rFonts w:ascii="Times New Roman" w:hAnsi="Times New Roman"/>
          <w:i/>
        </w:rPr>
        <w:t>kroz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vijekove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pretrpio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uticaj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različitih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kultura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zbog</w:t>
      </w:r>
      <w:proofErr w:type="spellEnd"/>
      <w:r w:rsidRPr="00A00574">
        <w:rPr>
          <w:rFonts w:ascii="Times New Roman" w:hAnsi="Times New Roman"/>
          <w:i/>
        </w:rPr>
        <w:t xml:space="preserve"> toga </w:t>
      </w:r>
      <w:proofErr w:type="spellStart"/>
      <w:proofErr w:type="gramStart"/>
      <w:r w:rsidRPr="00A00574">
        <w:rPr>
          <w:rFonts w:ascii="Times New Roman" w:hAnsi="Times New Roman"/>
          <w:i/>
        </w:rPr>
        <w:t>danas</w:t>
      </w:r>
      <w:proofErr w:type="spellEnd"/>
      <w:proofErr w:type="gram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predstavlja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veoma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interesantan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spoj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kultura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zanimljivu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destinaciju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za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putovanje</w:t>
      </w:r>
      <w:proofErr w:type="spellEnd"/>
      <w:r w:rsidRPr="00A00574">
        <w:rPr>
          <w:rFonts w:ascii="Times New Roman" w:hAnsi="Times New Roman"/>
          <w:i/>
        </w:rPr>
        <w:t xml:space="preserve">. </w:t>
      </w:r>
      <w:proofErr w:type="spellStart"/>
      <w:proofErr w:type="gramStart"/>
      <w:r w:rsidRPr="00A00574">
        <w:rPr>
          <w:rFonts w:ascii="Times New Roman" w:hAnsi="Times New Roman"/>
          <w:i/>
        </w:rPr>
        <w:t>Rimljani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ga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koristili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kao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važno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utvrđenje</w:t>
      </w:r>
      <w:proofErr w:type="spellEnd"/>
      <w:r w:rsidRPr="00A00574">
        <w:rPr>
          <w:rFonts w:ascii="Times New Roman" w:hAnsi="Times New Roman"/>
          <w:i/>
        </w:rPr>
        <w:t xml:space="preserve">, </w:t>
      </w:r>
      <w:proofErr w:type="spellStart"/>
      <w:r w:rsidRPr="00A00574">
        <w:rPr>
          <w:rFonts w:ascii="Times New Roman" w:hAnsi="Times New Roman"/>
          <w:i/>
        </w:rPr>
        <w:t>Tatari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ga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razrušili</w:t>
      </w:r>
      <w:proofErr w:type="spellEnd"/>
      <w:r w:rsidRPr="00A00574">
        <w:rPr>
          <w:rFonts w:ascii="Times New Roman" w:hAnsi="Times New Roman"/>
          <w:i/>
        </w:rPr>
        <w:t xml:space="preserve"> u 13.</w:t>
      </w:r>
      <w:proofErr w:type="gramEnd"/>
      <w:r w:rsidRPr="00A00574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A00574">
        <w:rPr>
          <w:rFonts w:ascii="Times New Roman" w:hAnsi="Times New Roman"/>
          <w:i/>
        </w:rPr>
        <w:t>vijeku</w:t>
      </w:r>
      <w:proofErr w:type="spellEnd"/>
      <w:proofErr w:type="gramEnd"/>
      <w:r w:rsidRPr="00A00574">
        <w:rPr>
          <w:rFonts w:ascii="Times New Roman" w:hAnsi="Times New Roman"/>
          <w:i/>
        </w:rPr>
        <w:t xml:space="preserve">, </w:t>
      </w:r>
      <w:proofErr w:type="spellStart"/>
      <w:r w:rsidRPr="00A00574">
        <w:rPr>
          <w:rFonts w:ascii="Times New Roman" w:hAnsi="Times New Roman"/>
          <w:i/>
        </w:rPr>
        <w:t>Turci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ga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osvojili</w:t>
      </w:r>
      <w:proofErr w:type="spellEnd"/>
      <w:r w:rsidRPr="00A00574">
        <w:rPr>
          <w:rFonts w:ascii="Times New Roman" w:hAnsi="Times New Roman"/>
          <w:i/>
        </w:rPr>
        <w:t xml:space="preserve"> 1552. </w:t>
      </w:r>
      <w:proofErr w:type="spellStart"/>
      <w:proofErr w:type="gramStart"/>
      <w:r w:rsidRPr="00A00574">
        <w:rPr>
          <w:rFonts w:ascii="Times New Roman" w:hAnsi="Times New Roman"/>
          <w:i/>
        </w:rPr>
        <w:t>i</w:t>
      </w:r>
      <w:proofErr w:type="spellEnd"/>
      <w:proofErr w:type="gram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zadržali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svoju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vlast</w:t>
      </w:r>
      <w:proofErr w:type="spellEnd"/>
      <w:r w:rsidRPr="00A00574">
        <w:rPr>
          <w:rFonts w:ascii="Times New Roman" w:hAnsi="Times New Roman"/>
          <w:i/>
        </w:rPr>
        <w:t xml:space="preserve"> do 1718. </w:t>
      </w:r>
      <w:proofErr w:type="spellStart"/>
      <w:proofErr w:type="gramStart"/>
      <w:r w:rsidRPr="00A00574">
        <w:rPr>
          <w:rFonts w:ascii="Times New Roman" w:hAnsi="Times New Roman"/>
          <w:i/>
        </w:rPr>
        <w:t>kada</w:t>
      </w:r>
      <w:proofErr w:type="spellEnd"/>
      <w:proofErr w:type="gram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na</w:t>
      </w:r>
      <w:proofErr w:type="spellEnd"/>
      <w:r w:rsidRPr="00A00574">
        <w:rPr>
          <w:rFonts w:ascii="Times New Roman" w:hAnsi="Times New Roman"/>
          <w:i/>
        </w:rPr>
        <w:t xml:space="preserve"> red </w:t>
      </w:r>
      <w:proofErr w:type="spellStart"/>
      <w:r w:rsidRPr="00A00574">
        <w:rPr>
          <w:rFonts w:ascii="Times New Roman" w:hAnsi="Times New Roman"/>
          <w:i/>
        </w:rPr>
        <w:t>došli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Austrijanci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tu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ostali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dva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vijeka</w:t>
      </w:r>
      <w:proofErr w:type="spellEnd"/>
      <w:r w:rsidRPr="00A00574">
        <w:rPr>
          <w:rFonts w:ascii="Times New Roman" w:hAnsi="Times New Roman"/>
          <w:i/>
        </w:rPr>
        <w:t xml:space="preserve">. </w:t>
      </w:r>
      <w:proofErr w:type="spellStart"/>
      <w:r w:rsidRPr="00A00574">
        <w:rPr>
          <w:rFonts w:ascii="Times New Roman" w:hAnsi="Times New Roman"/>
          <w:i/>
        </w:rPr>
        <w:t>Što</w:t>
      </w:r>
      <w:proofErr w:type="spellEnd"/>
      <w:r w:rsidRPr="00A00574">
        <w:rPr>
          <w:rFonts w:ascii="Times New Roman" w:hAnsi="Times New Roman"/>
          <w:i/>
        </w:rPr>
        <w:t xml:space="preserve"> se </w:t>
      </w:r>
      <w:proofErr w:type="spellStart"/>
      <w:r w:rsidRPr="00A00574">
        <w:rPr>
          <w:rFonts w:ascii="Times New Roman" w:hAnsi="Times New Roman"/>
          <w:i/>
        </w:rPr>
        <w:t>tiče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arhitekture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najveći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uticaj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imali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Habsburgovci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zbog</w:t>
      </w:r>
      <w:proofErr w:type="spellEnd"/>
      <w:r w:rsidRPr="00A00574">
        <w:rPr>
          <w:rFonts w:ascii="Times New Roman" w:hAnsi="Times New Roman"/>
          <w:i/>
        </w:rPr>
        <w:t xml:space="preserve"> toga se </w:t>
      </w:r>
      <w:proofErr w:type="spellStart"/>
      <w:proofErr w:type="gramStart"/>
      <w:r w:rsidRPr="00A00574">
        <w:rPr>
          <w:rFonts w:ascii="Times New Roman" w:hAnsi="Times New Roman"/>
          <w:i/>
        </w:rPr>
        <w:t>danas</w:t>
      </w:r>
      <w:proofErr w:type="spellEnd"/>
      <w:proofErr w:type="gram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Temišvar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ponosom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nosi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nadimak</w:t>
      </w:r>
      <w:proofErr w:type="spellEnd"/>
      <w:r w:rsidRPr="00A00574">
        <w:rPr>
          <w:rFonts w:ascii="Times New Roman" w:hAnsi="Times New Roman"/>
          <w:i/>
        </w:rPr>
        <w:t xml:space="preserve"> </w:t>
      </w:r>
      <w:r w:rsidRPr="00A00574">
        <w:rPr>
          <w:rFonts w:ascii="Times New Roman" w:hAnsi="Times New Roman"/>
          <w:b/>
          <w:i/>
        </w:rPr>
        <w:t xml:space="preserve">“Mali </w:t>
      </w:r>
      <w:proofErr w:type="spellStart"/>
      <w:r w:rsidRPr="00A00574">
        <w:rPr>
          <w:rFonts w:ascii="Times New Roman" w:hAnsi="Times New Roman"/>
          <w:b/>
          <w:i/>
        </w:rPr>
        <w:t>Beč</w:t>
      </w:r>
      <w:proofErr w:type="spellEnd"/>
      <w:r w:rsidRPr="00A00574">
        <w:rPr>
          <w:rFonts w:ascii="Times New Roman" w:hAnsi="Times New Roman"/>
          <w:b/>
          <w:i/>
        </w:rPr>
        <w:t>”.</w:t>
      </w:r>
      <w:r w:rsidRPr="00A0057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Prvi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evropski</w:t>
      </w:r>
      <w:proofErr w:type="spellEnd"/>
      <w:r w:rsidRPr="00A00574">
        <w:rPr>
          <w:rFonts w:ascii="Times New Roman" w:hAnsi="Times New Roman"/>
          <w:i/>
        </w:rPr>
        <w:t xml:space="preserve"> grad </w:t>
      </w:r>
      <w:proofErr w:type="spellStart"/>
      <w:r w:rsidRPr="00A00574">
        <w:rPr>
          <w:rFonts w:ascii="Times New Roman" w:hAnsi="Times New Roman"/>
          <w:i/>
        </w:rPr>
        <w:t>koji</w:t>
      </w:r>
      <w:proofErr w:type="spellEnd"/>
      <w:r w:rsidRPr="00A00574">
        <w:rPr>
          <w:rFonts w:ascii="Times New Roman" w:hAnsi="Times New Roman"/>
          <w:i/>
        </w:rPr>
        <w:t xml:space="preserve"> je </w:t>
      </w:r>
      <w:proofErr w:type="spellStart"/>
      <w:r w:rsidRPr="00A00574">
        <w:rPr>
          <w:rFonts w:ascii="Times New Roman" w:hAnsi="Times New Roman"/>
          <w:i/>
        </w:rPr>
        <w:t>dobio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električno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osvetljenje</w:t>
      </w:r>
      <w:proofErr w:type="spellEnd"/>
      <w:r w:rsidRPr="00A00574">
        <w:rPr>
          <w:rFonts w:ascii="Times New Roman" w:hAnsi="Times New Roman"/>
          <w:i/>
        </w:rPr>
        <w:t xml:space="preserve"> a </w:t>
      </w:r>
      <w:proofErr w:type="spellStart"/>
      <w:r w:rsidRPr="00A00574">
        <w:rPr>
          <w:rFonts w:ascii="Times New Roman" w:hAnsi="Times New Roman"/>
          <w:i/>
        </w:rPr>
        <w:t>neke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A00574">
        <w:rPr>
          <w:rFonts w:ascii="Times New Roman" w:hAnsi="Times New Roman"/>
          <w:i/>
        </w:rPr>
        <w:t>od</w:t>
      </w:r>
      <w:proofErr w:type="spellEnd"/>
      <w:proofErr w:type="gram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zgrada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projektovao</w:t>
      </w:r>
      <w:proofErr w:type="spellEnd"/>
      <w:r w:rsidRPr="00A00574">
        <w:rPr>
          <w:rFonts w:ascii="Times New Roman" w:hAnsi="Times New Roman"/>
          <w:i/>
        </w:rPr>
        <w:t xml:space="preserve"> je </w:t>
      </w:r>
      <w:proofErr w:type="spellStart"/>
      <w:r w:rsidRPr="00A00574">
        <w:rPr>
          <w:rFonts w:ascii="Times New Roman" w:hAnsi="Times New Roman"/>
          <w:i/>
        </w:rPr>
        <w:t>lično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čuveni</w:t>
      </w:r>
      <w:proofErr w:type="spellEnd"/>
      <w:r w:rsidRPr="00A00574">
        <w:rPr>
          <w:rFonts w:ascii="Times New Roman" w:hAnsi="Times New Roman"/>
          <w:i/>
        </w:rPr>
        <w:t xml:space="preserve"> Gustave </w:t>
      </w:r>
      <w:proofErr w:type="spellStart"/>
      <w:r w:rsidRPr="00A00574">
        <w:rPr>
          <w:rFonts w:ascii="Times New Roman" w:hAnsi="Times New Roman"/>
          <w:i/>
        </w:rPr>
        <w:t>Eiffell</w:t>
      </w:r>
      <w:proofErr w:type="spellEnd"/>
      <w:r w:rsidRPr="00A00574">
        <w:rPr>
          <w:rFonts w:ascii="Times New Roman" w:hAnsi="Times New Roman"/>
          <w:b/>
          <w:i/>
        </w:rPr>
        <w:t>.</w:t>
      </w:r>
    </w:p>
    <w:p w:rsidR="00A00574" w:rsidRDefault="00A00574" w:rsidP="001171B8">
      <w:pPr>
        <w:spacing w:before="100" w:beforeAutospacing="1" w:after="100" w:afterAutospacing="1"/>
        <w:rPr>
          <w:rFonts w:ascii="Comic Sans MS" w:hAnsi="Comic Sans MS"/>
          <w:b/>
          <w:i/>
        </w:rPr>
      </w:pPr>
    </w:p>
    <w:p w:rsidR="001171B8" w:rsidRPr="00550C97" w:rsidRDefault="001171B8" w:rsidP="001171B8">
      <w:pPr>
        <w:spacing w:before="100" w:beforeAutospacing="1" w:after="100" w:afterAutospacing="1"/>
        <w:rPr>
          <w:rFonts w:ascii="Comic Sans MS" w:hAnsi="Comic Sans MS"/>
          <w:b/>
          <w:i/>
          <w:sz w:val="40"/>
          <w:szCs w:val="40"/>
        </w:rPr>
      </w:pPr>
      <w:r w:rsidRPr="00550C97">
        <w:rPr>
          <w:rFonts w:ascii="Comic Sans MS" w:hAnsi="Comic Sans MS"/>
          <w:b/>
          <w:i/>
          <w:sz w:val="40"/>
          <w:szCs w:val="40"/>
        </w:rPr>
        <w:t>PROGRAM PUTOVANJA:</w:t>
      </w:r>
    </w:p>
    <w:p w:rsidR="00A00574" w:rsidRPr="00A00574" w:rsidRDefault="00A106D6" w:rsidP="00A00574">
      <w:pPr>
        <w:spacing w:before="100" w:beforeAutospacing="1" w:after="100" w:afterAutospacing="1"/>
        <w:rPr>
          <w:rFonts w:ascii="Times New Roman" w:hAnsi="Times New Roman"/>
          <w:b/>
          <w:i/>
        </w:rPr>
      </w:pPr>
      <w:proofErr w:type="gramStart"/>
      <w:r w:rsidRPr="00550C97">
        <w:rPr>
          <w:rFonts w:ascii="Comic Sans MS" w:hAnsi="Comic Sans MS"/>
          <w:b/>
          <w:i/>
          <w:sz w:val="32"/>
          <w:szCs w:val="32"/>
        </w:rPr>
        <w:t>1.DAN</w:t>
      </w:r>
      <w:proofErr w:type="gramEnd"/>
      <w:r w:rsidRPr="00550C97">
        <w:rPr>
          <w:rFonts w:ascii="Comic Sans MS" w:hAnsi="Comic Sans MS"/>
          <w:b/>
          <w:i/>
          <w:sz w:val="32"/>
          <w:szCs w:val="32"/>
        </w:rPr>
        <w:t>-</w:t>
      </w:r>
      <w:r w:rsidR="00A00574" w:rsidRPr="00550C97">
        <w:rPr>
          <w:rFonts w:ascii="Comic Sans MS" w:hAnsi="Comic Sans MS"/>
          <w:b/>
          <w:i/>
          <w:sz w:val="32"/>
          <w:szCs w:val="32"/>
        </w:rPr>
        <w:t>28</w:t>
      </w:r>
      <w:r w:rsidR="001171B8" w:rsidRPr="00550C97">
        <w:rPr>
          <w:rFonts w:ascii="Comic Sans MS" w:hAnsi="Comic Sans MS"/>
          <w:b/>
          <w:i/>
          <w:sz w:val="32"/>
          <w:szCs w:val="32"/>
        </w:rPr>
        <w:t>.</w:t>
      </w:r>
      <w:r w:rsidR="00A00574" w:rsidRPr="00550C97">
        <w:rPr>
          <w:rFonts w:ascii="Comic Sans MS" w:hAnsi="Comic Sans MS"/>
          <w:b/>
          <w:i/>
          <w:sz w:val="32"/>
          <w:szCs w:val="32"/>
        </w:rPr>
        <w:t>09</w:t>
      </w:r>
      <w:r w:rsidR="001171B8" w:rsidRPr="00550C97">
        <w:rPr>
          <w:rFonts w:ascii="Comic Sans MS" w:hAnsi="Comic Sans MS"/>
          <w:b/>
          <w:i/>
          <w:sz w:val="32"/>
          <w:szCs w:val="32"/>
        </w:rPr>
        <w:t xml:space="preserve">.2019 - </w:t>
      </w:r>
      <w:r w:rsidR="00A00574" w:rsidRPr="00550C97">
        <w:rPr>
          <w:rFonts w:ascii="Comic Sans MS" w:hAnsi="Comic Sans MS"/>
          <w:b/>
          <w:i/>
          <w:sz w:val="32"/>
          <w:szCs w:val="32"/>
        </w:rPr>
        <w:t>SUBOTA</w:t>
      </w:r>
      <w:r w:rsidR="001171B8" w:rsidRPr="00B21FBC">
        <w:rPr>
          <w:rFonts w:ascii="Times New Roman" w:hAnsi="Times New Roman"/>
        </w:rPr>
        <w:br/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Polazak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grupe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Srebrenika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u 05:00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ispred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hotela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Park,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Tuzle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u 05:30h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ispred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Mejdana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Vožnja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pravcu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Bijeljine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Bosanske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Rače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, u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pravcu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Beograda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A00574" w:rsidRPr="00550C97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proofErr w:type="gram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pauzama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po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potrebi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grupe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Dolazak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u 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Temišvar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najveći</w:t>
      </w:r>
      <w:proofErr w:type="spellEnd"/>
      <w:proofErr w:type="gramStart"/>
      <w:r w:rsidR="00A00574" w:rsidRPr="00550C97">
        <w:rPr>
          <w:rFonts w:ascii="Times New Roman" w:hAnsi="Times New Roman"/>
          <w:b/>
          <w:i/>
          <w:sz w:val="24"/>
          <w:szCs w:val="24"/>
        </w:rPr>
        <w:t>  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proofErr w:type="gram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najznačajniji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grad 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Banata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predviđen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je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oko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13:00 h.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Smještaj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u hotel. </w:t>
      </w:r>
      <w:proofErr w:type="spellStart"/>
      <w:proofErr w:type="gramStart"/>
      <w:r w:rsidR="00A00574" w:rsidRPr="00550C97">
        <w:rPr>
          <w:rFonts w:ascii="Times New Roman" w:hAnsi="Times New Roman"/>
          <w:b/>
          <w:i/>
          <w:sz w:val="24"/>
          <w:szCs w:val="24"/>
        </w:rPr>
        <w:t>Kraći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odmor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Razgledanje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A00574" w:rsidRPr="00550C97">
        <w:rPr>
          <w:rFonts w:ascii="Times New Roman" w:hAnsi="Times New Roman"/>
          <w:b/>
          <w:i/>
          <w:sz w:val="24"/>
          <w:szCs w:val="24"/>
        </w:rPr>
        <w:t>grada</w:t>
      </w:r>
      <w:proofErr w:type="spellEnd"/>
      <w:r w:rsidR="00500543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proofErr w:type="gramEnd"/>
      <w:r w:rsidR="00500543">
        <w:rPr>
          <w:rFonts w:ascii="Times New Roman" w:hAnsi="Times New Roman"/>
          <w:b/>
          <w:i/>
          <w:sz w:val="24"/>
          <w:szCs w:val="24"/>
        </w:rPr>
        <w:t>fakultativno</w:t>
      </w:r>
      <w:proofErr w:type="spellEnd"/>
      <w:r w:rsidR="005005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00543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5005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00543">
        <w:rPr>
          <w:rFonts w:ascii="Times New Roman" w:hAnsi="Times New Roman"/>
          <w:b/>
          <w:i/>
          <w:sz w:val="24"/>
          <w:szCs w:val="24"/>
        </w:rPr>
        <w:t>turističkim</w:t>
      </w:r>
      <w:proofErr w:type="spellEnd"/>
      <w:r w:rsidR="005005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00543">
        <w:rPr>
          <w:rFonts w:ascii="Times New Roman" w:hAnsi="Times New Roman"/>
          <w:b/>
          <w:i/>
          <w:sz w:val="24"/>
          <w:szCs w:val="24"/>
        </w:rPr>
        <w:t>vodičem</w:t>
      </w:r>
      <w:proofErr w:type="spellEnd"/>
      <w:r w:rsidR="00500543">
        <w:rPr>
          <w:rFonts w:ascii="Times New Roman" w:hAnsi="Times New Roman"/>
          <w:b/>
          <w:i/>
          <w:sz w:val="24"/>
          <w:szCs w:val="24"/>
        </w:rPr>
        <w:t>)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>: 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Trg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pobjede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(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Piaţa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Victoriei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),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kojem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se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nalaze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</w:t>
      </w:r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Opera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i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nacionalni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teatar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 (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sagrađeni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1872.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Godine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)</w:t>
      </w:r>
      <w:proofErr w:type="gramStart"/>
      <w:r w:rsidR="00A00574" w:rsidRPr="00550C97">
        <w:rPr>
          <w:rFonts w:ascii="Times New Roman" w:hAnsi="Times New Roman"/>
          <w:b/>
          <w:i/>
          <w:sz w:val="24"/>
          <w:szCs w:val="24"/>
        </w:rPr>
        <w:t>,  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Saborna</w:t>
      </w:r>
      <w:proofErr w:type="spellEnd"/>
      <w:proofErr w:type="gram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(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rumunska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)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crkva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Banatske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metropolije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(1946.god.), </w:t>
      </w:r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kip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vučice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koja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doji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Romula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i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Rema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> (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poklon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grada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Rima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1926.godine)</w:t>
      </w:r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Trg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slobode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(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Piaţa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Libertăţii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),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kojem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se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nalaze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stara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gradska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vijećnica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(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sagrađena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1734.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godine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, u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baroknom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stilu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), </w:t>
      </w:r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kip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Djevice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Marije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bista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Decebala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posljednjeg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dačkog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kralja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.  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Slobodno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vrijeme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z</w:t>
      </w:r>
      <w:r w:rsidR="00550C97" w:rsidRPr="00550C97">
        <w:rPr>
          <w:rFonts w:ascii="Times New Roman" w:hAnsi="Times New Roman"/>
          <w:b/>
          <w:i/>
          <w:sz w:val="24"/>
          <w:szCs w:val="24"/>
        </w:rPr>
        <w:t>a</w:t>
      </w:r>
      <w:proofErr w:type="spellEnd"/>
      <w:r w:rsidR="00550C97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50C97" w:rsidRPr="00550C97">
        <w:rPr>
          <w:rFonts w:ascii="Times New Roman" w:hAnsi="Times New Roman"/>
          <w:b/>
          <w:i/>
          <w:sz w:val="24"/>
          <w:szCs w:val="24"/>
        </w:rPr>
        <w:t>odmor</w:t>
      </w:r>
      <w:proofErr w:type="spellEnd"/>
      <w:r w:rsidR="00550C97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50C97" w:rsidRPr="00550C97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550C97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50C97" w:rsidRPr="00550C97">
        <w:rPr>
          <w:rFonts w:ascii="Times New Roman" w:hAnsi="Times New Roman"/>
          <w:b/>
          <w:i/>
          <w:sz w:val="24"/>
          <w:szCs w:val="24"/>
        </w:rPr>
        <w:t>šetnju</w:t>
      </w:r>
      <w:proofErr w:type="spellEnd"/>
      <w:r w:rsidR="00550C97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550C97" w:rsidRPr="00550C97">
        <w:rPr>
          <w:rFonts w:ascii="Times New Roman" w:hAnsi="Times New Roman"/>
          <w:b/>
          <w:i/>
          <w:sz w:val="24"/>
          <w:szCs w:val="24"/>
        </w:rPr>
        <w:t>ili</w:t>
      </w:r>
      <w:proofErr w:type="spellEnd"/>
      <w:r w:rsidR="00550C97" w:rsidRPr="00550C97">
        <w:rPr>
          <w:rFonts w:ascii="Times New Roman" w:hAnsi="Times New Roman"/>
          <w:b/>
          <w:i/>
          <w:sz w:val="24"/>
          <w:szCs w:val="24"/>
        </w:rPr>
        <w:t xml:space="preserve">  </w:t>
      </w:r>
      <w:proofErr w:type="spellStart"/>
      <w:r w:rsidR="00550C97" w:rsidRPr="00550C97">
        <w:rPr>
          <w:rFonts w:ascii="Times New Roman" w:hAnsi="Times New Roman"/>
          <w:b/>
          <w:i/>
          <w:sz w:val="24"/>
          <w:szCs w:val="24"/>
        </w:rPr>
        <w:t>odlazak</w:t>
      </w:r>
      <w:proofErr w:type="spellEnd"/>
      <w:proofErr w:type="gramEnd"/>
      <w:r w:rsidR="00550C97" w:rsidRPr="00550C97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jedan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50C97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od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najvećih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šoping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centara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ovom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dijelu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Evrope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550C97" w:rsidRPr="00550C97">
        <w:rPr>
          <w:rFonts w:ascii="Times New Roman" w:hAnsi="Times New Roman"/>
          <w:b/>
          <w:bCs/>
          <w:i/>
          <w:sz w:val="24"/>
          <w:szCs w:val="24"/>
        </w:rPr>
        <w:t>Iulius</w:t>
      </w:r>
      <w:proofErr w:type="spellEnd"/>
      <w:r w:rsidR="00550C97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Mall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> (</w:t>
      </w:r>
      <w:hyperlink r:id="rId10" w:history="1">
        <w:r w:rsidR="00A00574" w:rsidRPr="00550C97">
          <w:rPr>
            <w:rStyle w:val="Hyperlink"/>
            <w:rFonts w:ascii="Times New Roman" w:hAnsi="Times New Roman"/>
            <w:b/>
            <w:i/>
            <w:sz w:val="24"/>
            <w:szCs w:val="24"/>
          </w:rPr>
          <w:t>http://www.iuliusmall.com/timisoara</w:t>
        </w:r>
      </w:hyperlink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). U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večernjim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satima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je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moguće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50C97">
        <w:rPr>
          <w:rFonts w:ascii="Times New Roman" w:hAnsi="Times New Roman"/>
          <w:b/>
          <w:i/>
          <w:sz w:val="24"/>
          <w:szCs w:val="24"/>
        </w:rPr>
        <w:t>organizovati</w:t>
      </w:r>
      <w:proofErr w:type="spellEnd"/>
      <w:r w:rsid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50C97">
        <w:rPr>
          <w:rFonts w:ascii="Times New Roman" w:hAnsi="Times New Roman"/>
          <w:b/>
          <w:i/>
          <w:sz w:val="24"/>
          <w:szCs w:val="24"/>
        </w:rPr>
        <w:t>večeru</w:t>
      </w:r>
      <w:proofErr w:type="spellEnd"/>
      <w:r w:rsid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50C97">
        <w:rPr>
          <w:rFonts w:ascii="Times New Roman" w:hAnsi="Times New Roman"/>
          <w:b/>
          <w:i/>
          <w:sz w:val="24"/>
          <w:szCs w:val="24"/>
        </w:rPr>
        <w:t>uz</w:t>
      </w:r>
      <w:proofErr w:type="spellEnd"/>
      <w:r w:rsid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50C97">
        <w:rPr>
          <w:rFonts w:ascii="Times New Roman" w:hAnsi="Times New Roman"/>
          <w:b/>
          <w:i/>
          <w:sz w:val="24"/>
          <w:szCs w:val="24"/>
        </w:rPr>
        <w:t>muziku</w:t>
      </w:r>
      <w:proofErr w:type="spellEnd"/>
      <w:r w:rsid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50C97">
        <w:rPr>
          <w:rFonts w:ascii="Times New Roman" w:hAnsi="Times New Roman"/>
          <w:b/>
          <w:i/>
          <w:sz w:val="24"/>
          <w:szCs w:val="24"/>
        </w:rPr>
        <w:t>u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>živo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550C97">
        <w:rPr>
          <w:rFonts w:ascii="Times New Roman" w:hAnsi="Times New Roman"/>
          <w:b/>
          <w:i/>
          <w:sz w:val="24"/>
          <w:szCs w:val="24"/>
        </w:rPr>
        <w:t>hotelu</w:t>
      </w:r>
      <w:proofErr w:type="spellEnd"/>
      <w:r w:rsid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550C97">
        <w:rPr>
          <w:rFonts w:ascii="Times New Roman" w:hAnsi="Times New Roman"/>
          <w:b/>
          <w:i/>
          <w:sz w:val="24"/>
          <w:szCs w:val="24"/>
        </w:rPr>
        <w:t>ili</w:t>
      </w:r>
      <w:proofErr w:type="spellEnd"/>
      <w:proofErr w:type="gramEnd"/>
      <w:r w:rsid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restoranu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centru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grada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proofErr w:type="gramStart"/>
      <w:r w:rsidR="00A00574" w:rsidRPr="00550C97">
        <w:rPr>
          <w:rFonts w:ascii="Times New Roman" w:hAnsi="Times New Roman"/>
          <w:b/>
          <w:i/>
          <w:sz w:val="24"/>
          <w:szCs w:val="24"/>
        </w:rPr>
        <w:t>Noćenje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1171B8" w:rsidRPr="004111C5" w:rsidRDefault="001171B8" w:rsidP="001171B8">
      <w:pPr>
        <w:spacing w:before="100" w:beforeAutospacing="1" w:after="100" w:afterAutospacing="1"/>
        <w:rPr>
          <w:rFonts w:ascii="Times New Roman" w:hAnsi="Times New Roman"/>
          <w:b/>
          <w:i/>
        </w:rPr>
      </w:pPr>
    </w:p>
    <w:p w:rsidR="00550C97" w:rsidRPr="00550C97" w:rsidRDefault="00550C97" w:rsidP="00550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550C97">
        <w:rPr>
          <w:rFonts w:ascii="Times New Roman" w:hAnsi="Times New Roman"/>
          <w:b/>
          <w:i/>
          <w:sz w:val="32"/>
          <w:szCs w:val="32"/>
        </w:rPr>
        <w:t>2.DAN</w:t>
      </w:r>
      <w:proofErr w:type="gramEnd"/>
      <w:r w:rsidRPr="00550C97">
        <w:rPr>
          <w:rFonts w:ascii="Times New Roman" w:hAnsi="Times New Roman"/>
          <w:b/>
          <w:i/>
          <w:sz w:val="32"/>
          <w:szCs w:val="32"/>
        </w:rPr>
        <w:t>-29.09.2019 - NEDJELJA</w:t>
      </w:r>
      <w:r w:rsidRPr="00550C97">
        <w:rPr>
          <w:rFonts w:ascii="Times New Roman" w:hAnsi="Times New Roman"/>
          <w:b/>
          <w:i/>
        </w:rPr>
        <w:br/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Doručak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Odlazak</w:t>
      </w:r>
      <w:proofErr w:type="spellEnd"/>
      <w:r w:rsidR="00F13330">
        <w:rPr>
          <w:rFonts w:ascii="Times New Roman" w:hAnsi="Times New Roman"/>
          <w:b/>
          <w:i/>
          <w:sz w:val="24"/>
          <w:szCs w:val="24"/>
        </w:rPr>
        <w:t xml:space="preserve"> (fakultativno)</w:t>
      </w:r>
      <w:bookmarkStart w:id="0" w:name="_GoBack"/>
      <w:bookmarkEnd w:id="0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550C97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proofErr w:type="gramEnd"/>
      <w:r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Pr="00550C97">
        <w:rPr>
          <w:rFonts w:ascii="Times New Roman" w:hAnsi="Times New Roman"/>
          <w:b/>
          <w:bCs/>
          <w:i/>
          <w:sz w:val="24"/>
          <w:szCs w:val="24"/>
        </w:rPr>
        <w:t>Trg</w:t>
      </w:r>
      <w:proofErr w:type="spellEnd"/>
      <w:r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bCs/>
          <w:i/>
          <w:sz w:val="24"/>
          <w:szCs w:val="24"/>
        </w:rPr>
        <w:t>jedinstva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> (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Piaţa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Unirii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>), 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kojem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su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> </w:t>
      </w:r>
      <w:r w:rsidRPr="00550C97">
        <w:rPr>
          <w:rFonts w:ascii="Times New Roman" w:hAnsi="Times New Roman"/>
          <w:b/>
          <w:bCs/>
          <w:i/>
          <w:sz w:val="24"/>
          <w:szCs w:val="24"/>
        </w:rPr>
        <w:t xml:space="preserve">stub </w:t>
      </w:r>
      <w:proofErr w:type="spellStart"/>
      <w:r w:rsidRPr="00550C97">
        <w:rPr>
          <w:rFonts w:ascii="Times New Roman" w:hAnsi="Times New Roman"/>
          <w:b/>
          <w:bCs/>
          <w:i/>
          <w:sz w:val="24"/>
          <w:szCs w:val="24"/>
        </w:rPr>
        <w:t>kuge</w:t>
      </w:r>
      <w:proofErr w:type="spellEnd"/>
      <w:r w:rsidRPr="00550C97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proofErr w:type="spellStart"/>
      <w:r w:rsidRPr="00550C97">
        <w:rPr>
          <w:rFonts w:ascii="Times New Roman" w:hAnsi="Times New Roman"/>
          <w:b/>
          <w:bCs/>
          <w:i/>
          <w:sz w:val="24"/>
          <w:szCs w:val="24"/>
        </w:rPr>
        <w:t>rimokatolička</w:t>
      </w:r>
      <w:proofErr w:type="spellEnd"/>
      <w:r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bCs/>
          <w:i/>
          <w:sz w:val="24"/>
          <w:szCs w:val="24"/>
        </w:rPr>
        <w:t>katedralna</w:t>
      </w:r>
      <w:proofErr w:type="spellEnd"/>
      <w:r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bCs/>
          <w:i/>
          <w:sz w:val="24"/>
          <w:szCs w:val="24"/>
        </w:rPr>
        <w:t>crkva</w:t>
      </w:r>
      <w:proofErr w:type="spellEnd"/>
      <w:r w:rsidRPr="00550C97">
        <w:rPr>
          <w:rFonts w:ascii="Times New Roman" w:hAnsi="Times New Roman"/>
          <w:b/>
          <w:bCs/>
          <w:i/>
          <w:sz w:val="24"/>
          <w:szCs w:val="24"/>
        </w:rPr>
        <w:t> </w:t>
      </w:r>
      <w:r w:rsidRPr="00550C97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građena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između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1736.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1774. God.), </w:t>
      </w:r>
      <w:proofErr w:type="spellStart"/>
      <w:r w:rsidRPr="00550C97">
        <w:rPr>
          <w:rFonts w:ascii="Times New Roman" w:hAnsi="Times New Roman"/>
          <w:b/>
          <w:bCs/>
          <w:i/>
          <w:sz w:val="24"/>
          <w:szCs w:val="24"/>
        </w:rPr>
        <w:t>Barokna</w:t>
      </w:r>
      <w:proofErr w:type="spellEnd"/>
      <w:r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bCs/>
          <w:i/>
          <w:sz w:val="24"/>
          <w:szCs w:val="24"/>
        </w:rPr>
        <w:t>palata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> (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nekadašnje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sjedište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Srpske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Vojvodine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)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Pr="00550C97">
        <w:rPr>
          <w:rFonts w:ascii="Times New Roman" w:hAnsi="Times New Roman"/>
          <w:b/>
          <w:bCs/>
          <w:i/>
          <w:sz w:val="24"/>
          <w:szCs w:val="24"/>
        </w:rPr>
        <w:t>Saborna</w:t>
      </w:r>
      <w:proofErr w:type="spellEnd"/>
      <w:r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bCs/>
          <w:i/>
          <w:sz w:val="24"/>
          <w:szCs w:val="24"/>
        </w:rPr>
        <w:t>crkva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Pr="00550C97">
        <w:rPr>
          <w:rFonts w:ascii="Times New Roman" w:hAnsi="Times New Roman"/>
          <w:b/>
          <w:bCs/>
          <w:i/>
          <w:sz w:val="24"/>
          <w:szCs w:val="24"/>
        </w:rPr>
        <w:t>srpske</w:t>
      </w:r>
      <w:proofErr w:type="spellEnd"/>
      <w:r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bCs/>
          <w:i/>
          <w:sz w:val="24"/>
          <w:szCs w:val="24"/>
        </w:rPr>
        <w:lastRenderedPageBreak/>
        <w:t>pravoslavne</w:t>
      </w:r>
      <w:proofErr w:type="spellEnd"/>
      <w:proofErr w:type="gramStart"/>
      <w:r w:rsidRPr="00550C97">
        <w:rPr>
          <w:rFonts w:ascii="Times New Roman" w:hAnsi="Times New Roman"/>
          <w:b/>
          <w:i/>
          <w:sz w:val="24"/>
          <w:szCs w:val="24"/>
        </w:rPr>
        <w:t>  </w:t>
      </w:r>
      <w:proofErr w:type="spellStart"/>
      <w:r w:rsidRPr="00550C97">
        <w:rPr>
          <w:rFonts w:ascii="Times New Roman" w:hAnsi="Times New Roman"/>
          <w:b/>
          <w:bCs/>
          <w:i/>
          <w:sz w:val="24"/>
          <w:szCs w:val="24"/>
        </w:rPr>
        <w:t>crkve</w:t>
      </w:r>
      <w:proofErr w:type="spellEnd"/>
      <w:proofErr w:type="gramEnd"/>
      <w:r w:rsidRPr="00550C97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sagrađena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1748. </w:t>
      </w:r>
      <w:proofErr w:type="spellStart"/>
      <w:proofErr w:type="gramStart"/>
      <w:r w:rsidRPr="00550C97">
        <w:rPr>
          <w:rFonts w:ascii="Times New Roman" w:hAnsi="Times New Roman"/>
          <w:b/>
          <w:i/>
          <w:sz w:val="24"/>
          <w:szCs w:val="24"/>
        </w:rPr>
        <w:t>Godine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>).</w:t>
      </w:r>
      <w:proofErr w:type="gram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550C97">
        <w:rPr>
          <w:rFonts w:ascii="Times New Roman" w:hAnsi="Times New Roman"/>
          <w:b/>
          <w:i/>
          <w:sz w:val="24"/>
          <w:szCs w:val="24"/>
        </w:rPr>
        <w:t xml:space="preserve">U 11:00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polazak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Novi Sad.</w:t>
      </w:r>
      <w:proofErr w:type="gram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Odlazak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veličanstvene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Pr="00550C97">
        <w:rPr>
          <w:rFonts w:ascii="Times New Roman" w:hAnsi="Times New Roman"/>
          <w:b/>
          <w:bCs/>
          <w:i/>
          <w:sz w:val="24"/>
          <w:szCs w:val="24"/>
        </w:rPr>
        <w:t>Petrovaradinske</w:t>
      </w:r>
      <w:proofErr w:type="spellEnd"/>
      <w:r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bCs/>
          <w:i/>
          <w:sz w:val="24"/>
          <w:szCs w:val="24"/>
        </w:rPr>
        <w:t>tvrđave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Nakon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obilaska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tvrđave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slijedi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odlazak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središte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Novog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Sada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550C97">
        <w:rPr>
          <w:rFonts w:ascii="Times New Roman" w:hAnsi="Times New Roman"/>
          <w:b/>
          <w:i/>
          <w:sz w:val="24"/>
          <w:szCs w:val="24"/>
        </w:rPr>
        <w:t>te</w:t>
      </w:r>
      <w:proofErr w:type="spellEnd"/>
      <w:proofErr w:type="gram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šetnja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upoznavanje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gradom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Polazak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BiH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u 17:00 h.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Dolazak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kući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večernjim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0C97">
        <w:rPr>
          <w:rFonts w:ascii="Times New Roman" w:hAnsi="Times New Roman"/>
          <w:b/>
          <w:i/>
          <w:sz w:val="24"/>
          <w:szCs w:val="24"/>
        </w:rPr>
        <w:t>satima</w:t>
      </w:r>
      <w:proofErr w:type="spellEnd"/>
      <w:r w:rsidRPr="00550C97">
        <w:rPr>
          <w:rFonts w:ascii="Times New Roman" w:hAnsi="Times New Roman"/>
          <w:b/>
          <w:i/>
          <w:sz w:val="24"/>
          <w:szCs w:val="24"/>
        </w:rPr>
        <w:t>.</w:t>
      </w:r>
    </w:p>
    <w:p w:rsidR="001171B8" w:rsidRDefault="001171B8" w:rsidP="001171B8">
      <w:pPr>
        <w:tabs>
          <w:tab w:val="left" w:pos="900"/>
        </w:tabs>
        <w:spacing w:before="100" w:beforeAutospacing="1" w:after="100" w:afterAutospacing="1"/>
        <w:rPr>
          <w:rFonts w:ascii="Times New Roman" w:hAnsi="Times New Roman"/>
          <w:b/>
          <w:i/>
        </w:rPr>
      </w:pPr>
    </w:p>
    <w:p w:rsidR="001171B8" w:rsidRDefault="001171B8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ARANŽMAN RAĐEN NA BAZI 40 </w:t>
      </w:r>
      <w:r w:rsidRPr="00EF592D">
        <w:rPr>
          <w:rFonts w:ascii="Times New Roman" w:hAnsi="Times New Roman"/>
          <w:b/>
          <w:sz w:val="28"/>
          <w:szCs w:val="28"/>
          <w:lang w:val="pl-PL"/>
        </w:rPr>
        <w:t>OSOBA</w:t>
      </w:r>
    </w:p>
    <w:p w:rsidR="001171B8" w:rsidRPr="00F6213E" w:rsidRDefault="001171B8" w:rsidP="001171B8">
      <w:pPr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Napomene:</w:t>
      </w:r>
    </w:p>
    <w:p w:rsidR="001171B8" w:rsidRPr="00F6213E" w:rsidRDefault="001171B8" w:rsidP="001171B8">
      <w:pPr>
        <w:numPr>
          <w:ilvl w:val="0"/>
          <w:numId w:val="3"/>
        </w:numPr>
        <w:spacing w:before="100" w:beforeAutospacing="1" w:after="100" w:afterAutospacing="1" w:line="300" w:lineRule="atLeast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333333"/>
          <w:lang w:val="hr-HR" w:eastAsia="hr-HR"/>
        </w:rPr>
        <w:t>Svaki putnik mora imati uplaćeno putničko zdravstveno osiguranje (vlastito ili putem agencije)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Za realizaciju fakultativnih izleta minimalan broj prijavljenih je 30 osoba.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pl-PL"/>
        </w:rPr>
        <w:t xml:space="preserve">Krajnji rok za obavještenje o otkazu putovanja je </w:t>
      </w:r>
      <w:r w:rsidR="004111C5">
        <w:rPr>
          <w:rFonts w:ascii="Times New Roman" w:hAnsi="Times New Roman"/>
          <w:b/>
          <w:i/>
          <w:color w:val="000000"/>
          <w:lang w:val="pl-PL"/>
        </w:rPr>
        <w:t>1</w:t>
      </w:r>
      <w:r w:rsidRPr="00F6213E">
        <w:rPr>
          <w:rFonts w:ascii="Times New Roman" w:hAnsi="Times New Roman"/>
          <w:b/>
          <w:i/>
          <w:color w:val="000000"/>
          <w:lang w:val="pl-PL"/>
        </w:rPr>
        <w:t>5 dana prije planiranog polaska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Redoslijed prijava određuje i raspored sjedita u autobusu</w:t>
      </w:r>
    </w:p>
    <w:p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Organizator putovanja ne snosi odgovornost za stvari i prtljag putnika u toku putovanja i u samim hotelima. Putnik može da osigura svoj prtljag kod nadležnih osiguvarajućih kuća po uslovima istih</w:t>
      </w:r>
    </w:p>
    <w:p w:rsidR="001171B8" w:rsidRPr="00550C97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Putnici se mole da vode računa o svojim putnim ispravama, novcu i drugim ličnim stvarima u  toku  trajanja  aranžmana.  Svaki  putnik  je  dužan  samostalno  provjeriti  važnost  svojih dokumenata i provjeriti zakonske regulative oko ulaska u zemlje evropske unije.</w:t>
      </w:r>
    </w:p>
    <w:p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798"/>
      </w:tblGrid>
      <w:tr w:rsidR="001171B8" w:rsidRPr="00B21FBC" w:rsidTr="00753DF8">
        <w:trPr>
          <w:trHeight w:val="3275"/>
          <w:tblCellSpacing w:w="0" w:type="dxa"/>
        </w:trPr>
        <w:tc>
          <w:tcPr>
            <w:tcW w:w="4847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 xml:space="preserve">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obuhata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>:</w:t>
            </w:r>
          </w:p>
          <w:p w:rsidR="001171B8" w:rsidRPr="00B253C0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prevoz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autobusom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turističke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klase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(audio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video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)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navedenoj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relaciji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programu</w:t>
            </w:r>
            <w:proofErr w:type="spellEnd"/>
          </w:p>
          <w:p w:rsidR="001171B8" w:rsidRPr="00B253C0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smeštaj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u 1/2, 1/3 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sobama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u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hotelu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r w:rsidR="004111C5">
              <w:rPr>
                <w:rFonts w:ascii="Times New Roman" w:hAnsi="Times New Roman"/>
                <w:b/>
                <w:i/>
              </w:rPr>
              <w:t>3</w:t>
            </w:r>
            <w:r w:rsidRPr="00B253C0">
              <w:rPr>
                <w:rFonts w:ascii="Times New Roman" w:hAnsi="Times New Roman"/>
                <w:b/>
                <w:i/>
              </w:rPr>
              <w:t xml:space="preserve">* u </w:t>
            </w:r>
            <w:proofErr w:type="spellStart"/>
            <w:r w:rsidR="00550C97">
              <w:rPr>
                <w:rFonts w:ascii="Aharoni" w:hAnsi="Aharoni" w:cs="Aharoni"/>
                <w:b/>
                <w:i/>
              </w:rPr>
              <w:t>Temišvaru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bazi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r w:rsidR="00E05CF5">
              <w:rPr>
                <w:rFonts w:ascii="Times New Roman" w:hAnsi="Times New Roman"/>
                <w:b/>
                <w:i/>
              </w:rPr>
              <w:t>1</w:t>
            </w:r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noćenja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doručkom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doručak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–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švedski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sto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>)</w:t>
            </w:r>
          </w:p>
          <w:p w:rsidR="001171B8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vodič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-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pratilac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tokom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putovanja</w:t>
            </w:r>
            <w:proofErr w:type="spellEnd"/>
          </w:p>
          <w:p w:rsidR="00550C97" w:rsidRDefault="00550C97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obilazak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Petrovaradinske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tvrđave</w:t>
            </w:r>
            <w:proofErr w:type="spellEnd"/>
          </w:p>
          <w:p w:rsidR="00550C97" w:rsidRDefault="00550C97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obilazak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Novog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Sada</w:t>
            </w:r>
            <w:proofErr w:type="spellEnd"/>
          </w:p>
          <w:p w:rsidR="00F5205B" w:rsidRDefault="004111C5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tro</w:t>
            </w:r>
            <w:r w:rsidRPr="00B253C0">
              <w:rPr>
                <w:rFonts w:ascii="Times New Roman" w:hAnsi="Times New Roman"/>
                <w:b/>
                <w:i/>
              </w:rPr>
              <w:t>škovi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organizacije</w:t>
            </w:r>
            <w:proofErr w:type="spellEnd"/>
          </w:p>
          <w:p w:rsidR="00F5205B" w:rsidRPr="00550C97" w:rsidRDefault="007A28A8" w:rsidP="00550C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posjeta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shopping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centru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50C97">
              <w:rPr>
                <w:rFonts w:ascii="Times New Roman" w:hAnsi="Times New Roman"/>
                <w:b/>
                <w:i/>
              </w:rPr>
              <w:t>Iulius</w:t>
            </w:r>
            <w:proofErr w:type="spellEnd"/>
            <w:r w:rsidR="00550C97">
              <w:rPr>
                <w:rFonts w:ascii="Times New Roman" w:hAnsi="Times New Roman"/>
                <w:b/>
                <w:i/>
              </w:rPr>
              <w:t xml:space="preserve"> Mall </w:t>
            </w:r>
            <w:r w:rsidRPr="007A28A8">
              <w:rPr>
                <w:rFonts w:ascii="Times New Roman" w:hAnsi="Times New Roman"/>
                <w:b/>
                <w:i/>
              </w:rPr>
              <w:t>(</w:t>
            </w:r>
            <w:hyperlink r:id="rId11" w:history="1">
              <w:r w:rsidR="00550C97" w:rsidRPr="00550C97">
                <w:rPr>
                  <w:rStyle w:val="Hyperlink"/>
                  <w:rFonts w:ascii="Times New Roman" w:hAnsi="Times New Roman"/>
                  <w:b/>
                  <w:i/>
                </w:rPr>
                <w:t>http://www.iuliusmall.com/timisoara</w:t>
              </w:r>
            </w:hyperlink>
            <w:r w:rsidRPr="007A28A8">
              <w:rPr>
                <w:rFonts w:ascii="Times New Roman" w:hAnsi="Times New Roman"/>
                <w:b/>
                <w:i/>
              </w:rPr>
              <w:t xml:space="preserve">) u </w:t>
            </w:r>
            <w:proofErr w:type="spellStart"/>
            <w:r w:rsidR="00550C97">
              <w:rPr>
                <w:rFonts w:ascii="Times New Roman" w:hAnsi="Times New Roman"/>
                <w:b/>
                <w:i/>
              </w:rPr>
              <w:t>Temišvaru</w:t>
            </w:r>
            <w:proofErr w:type="spellEnd"/>
          </w:p>
        </w:tc>
        <w:tc>
          <w:tcPr>
            <w:tcW w:w="4798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 xml:space="preserve"> ne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obuhvata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>:</w:t>
            </w:r>
            <w:r w:rsidRPr="00B253C0">
              <w:rPr>
                <w:rFonts w:ascii="Aharoni" w:hAnsi="Aharoni" w:cs="Aharoni"/>
              </w:rPr>
              <w:t xml:space="preserve"> </w:t>
            </w:r>
          </w:p>
          <w:p w:rsidR="007A28A8" w:rsidRPr="007A28A8" w:rsidRDefault="007A28A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fakul</w:t>
            </w:r>
            <w:r w:rsidR="00550C97">
              <w:rPr>
                <w:rFonts w:ascii="Times New Roman" w:hAnsi="Times New Roman"/>
                <w:b/>
                <w:i/>
              </w:rPr>
              <w:t>tativni</w:t>
            </w:r>
            <w:proofErr w:type="spellEnd"/>
            <w:r w:rsidR="00550C9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50C97">
              <w:rPr>
                <w:rFonts w:ascii="Times New Roman" w:hAnsi="Times New Roman"/>
                <w:b/>
                <w:i/>
              </w:rPr>
              <w:t>izlet</w:t>
            </w:r>
            <w:proofErr w:type="spellEnd"/>
            <w:r w:rsidR="00550C97">
              <w:rPr>
                <w:rFonts w:ascii="Times New Roman" w:hAnsi="Times New Roman"/>
                <w:b/>
                <w:i/>
              </w:rPr>
              <w:t xml:space="preserve"> “</w:t>
            </w:r>
            <w:proofErr w:type="spellStart"/>
            <w:r w:rsidR="00550C97">
              <w:rPr>
                <w:rFonts w:ascii="Times New Roman" w:hAnsi="Times New Roman"/>
                <w:b/>
                <w:i/>
              </w:rPr>
              <w:t>Obilazak</w:t>
            </w:r>
            <w:proofErr w:type="spellEnd"/>
            <w:r w:rsidR="00550C9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50C97">
              <w:rPr>
                <w:rFonts w:ascii="Times New Roman" w:hAnsi="Times New Roman"/>
                <w:b/>
                <w:i/>
              </w:rPr>
              <w:t>Temišvara</w:t>
            </w:r>
            <w:proofErr w:type="spellEnd"/>
            <w:r w:rsidR="00550C97">
              <w:rPr>
                <w:rFonts w:ascii="Times New Roman" w:hAnsi="Times New Roman"/>
                <w:b/>
                <w:i/>
              </w:rPr>
              <w:t>”</w:t>
            </w:r>
            <w:r w:rsidR="00E76824">
              <w:rPr>
                <w:rFonts w:ascii="Times New Roman" w:hAnsi="Times New Roman"/>
                <w:b/>
                <w:i/>
              </w:rPr>
              <w:t xml:space="preserve"> </w:t>
            </w:r>
            <w:r w:rsidR="00550C97">
              <w:rPr>
                <w:rFonts w:ascii="Times New Roman" w:hAnsi="Times New Roman"/>
                <w:b/>
                <w:i/>
              </w:rPr>
              <w:t>(</w:t>
            </w:r>
            <w:r w:rsidR="00E76824">
              <w:rPr>
                <w:rFonts w:ascii="Times New Roman" w:hAnsi="Times New Roman"/>
                <w:b/>
                <w:i/>
              </w:rPr>
              <w:t>10</w:t>
            </w:r>
            <w:r w:rsidRPr="007A28A8">
              <w:rPr>
                <w:rFonts w:ascii="Times New Roman" w:hAnsi="Times New Roman"/>
                <w:b/>
                <w:i/>
              </w:rPr>
              <w:t xml:space="preserve">,00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>)</w:t>
            </w:r>
          </w:p>
          <w:p w:rsidR="007A28A8" w:rsidRPr="007A28A8" w:rsidRDefault="00550C97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večera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uz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muziku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uživo</w:t>
            </w:r>
            <w:proofErr w:type="spellEnd"/>
            <w:r w:rsidR="007A28A8" w:rsidRPr="007A28A8">
              <w:rPr>
                <w:rFonts w:ascii="Times New Roman" w:hAnsi="Times New Roman"/>
                <w:b/>
                <w:i/>
              </w:rPr>
              <w:t xml:space="preserve">(15,00 </w:t>
            </w:r>
            <w:proofErr w:type="spellStart"/>
            <w:r w:rsidR="007A28A8" w:rsidRPr="007A28A8"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="007A28A8" w:rsidRPr="007A28A8">
              <w:rPr>
                <w:rFonts w:ascii="Times New Roman" w:hAnsi="Times New Roman"/>
                <w:b/>
                <w:i/>
              </w:rPr>
              <w:t>)</w:t>
            </w:r>
          </w:p>
          <w:p w:rsidR="001171B8" w:rsidRPr="00B253C0" w:rsidRDefault="00550C97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i</w:t>
            </w:r>
            <w:r w:rsidR="001171B8" w:rsidRPr="00B253C0">
              <w:rPr>
                <w:rFonts w:ascii="Times New Roman" w:hAnsi="Times New Roman"/>
                <w:b/>
                <w:i/>
              </w:rPr>
              <w:t>ndividualni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troškovi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putnika</w:t>
            </w:r>
            <w:proofErr w:type="spellEnd"/>
          </w:p>
          <w:p w:rsidR="007A28A8" w:rsidRDefault="00550C97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d</w:t>
            </w:r>
            <w:r w:rsidR="001171B8" w:rsidRPr="007A28A8">
              <w:rPr>
                <w:rFonts w:ascii="Times New Roman" w:hAnsi="Times New Roman"/>
                <w:b/>
                <w:i/>
              </w:rPr>
              <w:t>oplata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7A28A8">
              <w:rPr>
                <w:rFonts w:ascii="Times New Roman" w:hAnsi="Times New Roman"/>
                <w:b/>
                <w:i/>
              </w:rPr>
              <w:t>za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7A28A8">
              <w:rPr>
                <w:rFonts w:ascii="Times New Roman" w:hAnsi="Times New Roman"/>
                <w:b/>
                <w:i/>
              </w:rPr>
              <w:t>jednokrevetnu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7A28A8">
              <w:rPr>
                <w:rFonts w:ascii="Times New Roman" w:hAnsi="Times New Roman"/>
                <w:b/>
                <w:i/>
              </w:rPr>
              <w:t>sobu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16,00</w:t>
            </w:r>
            <w:r w:rsidR="007A28A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1171B8" w:rsidRPr="007A28A8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 w:rsidRPr="007A28A8">
              <w:rPr>
                <w:rFonts w:ascii="Times New Roman" w:hAnsi="Times New Roman"/>
                <w:b/>
                <w:i/>
              </w:rPr>
              <w:t xml:space="preserve">PZO </w:t>
            </w:r>
            <w:r w:rsidR="00550C97">
              <w:rPr>
                <w:rFonts w:ascii="Times New Roman" w:hAnsi="Times New Roman"/>
                <w:b/>
                <w:i/>
              </w:rPr>
              <w:t xml:space="preserve">6 </w:t>
            </w:r>
            <w:r w:rsidRPr="007A28A8">
              <w:rPr>
                <w:rFonts w:ascii="Times New Roman" w:hAnsi="Times New Roman"/>
                <w:b/>
                <w:i/>
              </w:rPr>
              <w:t>KM</w:t>
            </w:r>
          </w:p>
          <w:p w:rsidR="001171B8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</w:p>
          <w:p w:rsidR="001171B8" w:rsidRPr="00B21FBC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5450F7" w:rsidRPr="005450F7" w:rsidRDefault="005450F7" w:rsidP="00550C97">
      <w:pPr>
        <w:rPr>
          <w:b/>
        </w:rPr>
      </w:pPr>
    </w:p>
    <w:sectPr w:rsidR="005450F7" w:rsidRPr="005450F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5F" w:rsidRDefault="00A44F5F" w:rsidP="0001446C">
      <w:pPr>
        <w:spacing w:after="0" w:line="240" w:lineRule="auto"/>
      </w:pPr>
      <w:r>
        <w:separator/>
      </w:r>
    </w:p>
  </w:endnote>
  <w:endnote w:type="continuationSeparator" w:id="0">
    <w:p w:rsidR="00A44F5F" w:rsidRDefault="00A44F5F" w:rsidP="0001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6C" w:rsidRDefault="0001446C" w:rsidP="0001446C">
    <w:pPr>
      <w:pStyle w:val="Header"/>
      <w:jc w:val="center"/>
      <w:rPr>
        <w:rFonts w:ascii="Comic Sans MS" w:hAnsi="Comic Sans MS"/>
        <w:color w:val="000000"/>
        <w:sz w:val="20"/>
        <w:szCs w:val="20"/>
      </w:rPr>
    </w:pPr>
    <w:r>
      <w:rPr>
        <w:rFonts w:ascii="Comic Sans MS" w:hAnsi="Comic Sans MS"/>
        <w:color w:val="000000"/>
        <w:sz w:val="20"/>
        <w:szCs w:val="20"/>
      </w:rPr>
      <w:t xml:space="preserve">“HAZRE </w:t>
    </w:r>
    <w:proofErr w:type="spellStart"/>
    <w:r>
      <w:rPr>
        <w:rFonts w:ascii="Comic Sans MS" w:hAnsi="Comic Sans MS"/>
        <w:color w:val="000000"/>
        <w:sz w:val="20"/>
        <w:szCs w:val="20"/>
      </w:rPr>
      <w:t>TOURS”d.o.o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. </w:t>
    </w:r>
    <w:proofErr w:type="spellStart"/>
    <w:r>
      <w:rPr>
        <w:rFonts w:ascii="Comic Sans MS" w:hAnsi="Comic Sans MS"/>
        <w:color w:val="000000"/>
        <w:sz w:val="20"/>
        <w:szCs w:val="20"/>
      </w:rPr>
      <w:t>Za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prevoz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trgovinu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usluge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Adresa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Bosanskih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Branilaca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bb, </w:t>
    </w:r>
    <w:proofErr w:type="spellStart"/>
    <w:r>
      <w:rPr>
        <w:rFonts w:ascii="Comic Sans MS" w:hAnsi="Comic Sans MS"/>
        <w:color w:val="000000"/>
        <w:sz w:val="20"/>
        <w:szCs w:val="20"/>
      </w:rPr>
      <w:t>Srebrenik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Podružnica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1 “TURISTIČKA AGENCIJA”, JIB 4209873160013, PDV 209873160005,  </w:t>
    </w:r>
    <w:proofErr w:type="spellStart"/>
    <w:r>
      <w:rPr>
        <w:rFonts w:ascii="Comic Sans MS" w:hAnsi="Comic Sans MS"/>
        <w:color w:val="000000"/>
        <w:sz w:val="20"/>
        <w:szCs w:val="20"/>
      </w:rPr>
      <w:t>Reg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032-0-Reg-16-000425 </w:t>
    </w:r>
    <w:proofErr w:type="spellStart"/>
    <w:r>
      <w:rPr>
        <w:rFonts w:ascii="Comic Sans MS" w:hAnsi="Comic Sans MS"/>
        <w:color w:val="000000"/>
        <w:sz w:val="20"/>
        <w:szCs w:val="20"/>
      </w:rPr>
      <w:t>Opštinski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sud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Tuzla,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licence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05/1-22-012993/16</w:t>
    </w:r>
  </w:p>
  <w:p w:rsidR="0001446C" w:rsidRDefault="0001446C" w:rsidP="0001446C">
    <w:pPr>
      <w:pStyle w:val="Header"/>
      <w:jc w:val="center"/>
      <w:rPr>
        <w:rFonts w:ascii="Times New Roman" w:hAnsi="Times New Roman"/>
        <w:sz w:val="24"/>
        <w:szCs w:val="24"/>
      </w:rPr>
    </w:pPr>
    <w:proofErr w:type="spellStart"/>
    <w:proofErr w:type="gramStart"/>
    <w:r>
      <w:rPr>
        <w:rFonts w:ascii="Comic Sans MS" w:hAnsi="Comic Sans MS"/>
        <w:color w:val="000000"/>
        <w:sz w:val="20"/>
        <w:szCs w:val="20"/>
      </w:rPr>
      <w:t>Telefon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</w:t>
    </w:r>
    <w:proofErr w:type="gramEnd"/>
    <w:r>
      <w:rPr>
        <w:rFonts w:ascii="Comic Sans MS" w:hAnsi="Comic Sans MS"/>
        <w:color w:val="000000"/>
        <w:sz w:val="20"/>
        <w:szCs w:val="20"/>
      </w:rPr>
      <w:t xml:space="preserve"> 035 644 155, 035 645 053, Email : </w:t>
    </w:r>
    <w:hyperlink r:id="rId1" w:history="1">
      <w:r>
        <w:rPr>
          <w:rStyle w:val="Hyperlink"/>
          <w:rFonts w:ascii="Comic Sans MS" w:hAnsi="Comic Sans MS"/>
          <w:color w:val="000080"/>
          <w:sz w:val="20"/>
          <w:szCs w:val="20"/>
        </w:rPr>
        <w:t>hazretoursagencija@gmail.com</w:t>
      </w:r>
    </w:hyperlink>
  </w:p>
  <w:p w:rsidR="0001446C" w:rsidRDefault="00014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5F" w:rsidRDefault="00A44F5F" w:rsidP="0001446C">
      <w:pPr>
        <w:spacing w:after="0" w:line="240" w:lineRule="auto"/>
      </w:pPr>
      <w:r>
        <w:separator/>
      </w:r>
    </w:p>
  </w:footnote>
  <w:footnote w:type="continuationSeparator" w:id="0">
    <w:p w:rsidR="00A44F5F" w:rsidRDefault="00A44F5F" w:rsidP="0001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6C" w:rsidRDefault="0001446C" w:rsidP="0001446C">
    <w:pPr>
      <w:pStyle w:val="Header"/>
      <w:jc w:val="center"/>
    </w:pPr>
    <w:r>
      <w:rPr>
        <w:noProof/>
      </w:rPr>
      <w:drawing>
        <wp:inline distT="0" distB="0" distL="0" distR="0" wp14:anchorId="214B9CB3" wp14:editId="6CC74A2E">
          <wp:extent cx="2143125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re logo png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676" cy="142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446C" w:rsidRDefault="00014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C90"/>
    <w:multiLevelType w:val="multilevel"/>
    <w:tmpl w:val="D15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710BA6"/>
    <w:multiLevelType w:val="multilevel"/>
    <w:tmpl w:val="088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774544"/>
    <w:multiLevelType w:val="hybridMultilevel"/>
    <w:tmpl w:val="76262E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B3"/>
    <w:rsid w:val="0001446C"/>
    <w:rsid w:val="001171B8"/>
    <w:rsid w:val="00163BD2"/>
    <w:rsid w:val="004111C5"/>
    <w:rsid w:val="00500543"/>
    <w:rsid w:val="005450F7"/>
    <w:rsid w:val="00550C97"/>
    <w:rsid w:val="00640ABE"/>
    <w:rsid w:val="007A28A8"/>
    <w:rsid w:val="00A00574"/>
    <w:rsid w:val="00A106D6"/>
    <w:rsid w:val="00A44F5F"/>
    <w:rsid w:val="00AD5411"/>
    <w:rsid w:val="00D846B3"/>
    <w:rsid w:val="00E05CF5"/>
    <w:rsid w:val="00E76824"/>
    <w:rsid w:val="00EC42DD"/>
    <w:rsid w:val="00F13330"/>
    <w:rsid w:val="00F5205B"/>
    <w:rsid w:val="00F8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liusmall.com/timisoar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uliusmall.com/timisoar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zretoursagenci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5682-5CD4-46FB-94A1-E198F826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2019-03-22T07:58:00Z</dcterms:created>
  <dcterms:modified xsi:type="dcterms:W3CDTF">2019-03-27T14:59:00Z</dcterms:modified>
</cp:coreProperties>
</file>